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9" w:rsidRPr="0085553B" w:rsidRDefault="00251699" w:rsidP="00251699">
      <w:pPr>
        <w:pStyle w:val="1"/>
        <w:ind w:firstLineChars="0" w:firstLine="0"/>
        <w:rPr>
          <w:rFonts w:eastAsia="黑体"/>
        </w:rPr>
      </w:pPr>
      <w:r w:rsidRPr="0085553B">
        <w:rPr>
          <w:rFonts w:eastAsia="黑体"/>
        </w:rPr>
        <w:t>附件</w:t>
      </w:r>
      <w:r w:rsidRPr="0085553B">
        <w:rPr>
          <w:rFonts w:eastAsia="黑体"/>
        </w:rPr>
        <w:t>1</w:t>
      </w:r>
    </w:p>
    <w:p w:rsidR="00251699" w:rsidRPr="0085553B" w:rsidRDefault="00251699" w:rsidP="00251699"/>
    <w:p w:rsidR="00251699" w:rsidRPr="0085553B" w:rsidRDefault="00251699" w:rsidP="00251699">
      <w:pPr>
        <w:pStyle w:val="a6"/>
        <w:rPr>
          <w:rFonts w:ascii="Times New Roman" w:eastAsia="华文中宋"/>
        </w:rPr>
      </w:pPr>
      <w:r w:rsidRPr="0085553B">
        <w:rPr>
          <w:rFonts w:ascii="Times New Roman" w:eastAsia="华文中宋" w:hAnsi="华文中宋"/>
        </w:rPr>
        <w:t>数字经济领域问题征集表</w:t>
      </w:r>
    </w:p>
    <w:p w:rsidR="00251699" w:rsidRPr="0085553B" w:rsidRDefault="00251699" w:rsidP="00251699">
      <w:pPr>
        <w:ind w:firstLineChars="0" w:firstLine="0"/>
      </w:pPr>
    </w:p>
    <w:tbl>
      <w:tblPr>
        <w:tblStyle w:val="a5"/>
        <w:tblW w:w="4893" w:type="pct"/>
        <w:tblLook w:val="04A0"/>
      </w:tblPr>
      <w:tblGrid>
        <w:gridCol w:w="2308"/>
        <w:gridCol w:w="4375"/>
        <w:gridCol w:w="3437"/>
        <w:gridCol w:w="3751"/>
      </w:tblGrid>
      <w:tr w:rsidR="00251699" w:rsidRPr="0085553B" w:rsidTr="00F8304E">
        <w:trPr>
          <w:trHeight w:val="610"/>
        </w:trPr>
        <w:tc>
          <w:tcPr>
            <w:tcW w:w="832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  <w:b/>
              </w:rPr>
            </w:pPr>
            <w:r w:rsidRPr="0085553B">
              <w:rPr>
                <w:rFonts w:eastAsia="仿宋_GB2312"/>
                <w:b/>
              </w:rPr>
              <w:t>问题概括</w:t>
            </w:r>
          </w:p>
        </w:tc>
        <w:tc>
          <w:tcPr>
            <w:tcW w:w="1577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  <w:b/>
              </w:rPr>
            </w:pPr>
            <w:r w:rsidRPr="0085553B">
              <w:rPr>
                <w:rFonts w:eastAsia="仿宋_GB2312"/>
                <w:b/>
              </w:rPr>
              <w:t>问题具体情况</w:t>
            </w:r>
          </w:p>
        </w:tc>
        <w:tc>
          <w:tcPr>
            <w:tcW w:w="1239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  <w:b/>
              </w:rPr>
            </w:pPr>
            <w:r w:rsidRPr="0085553B">
              <w:rPr>
                <w:rFonts w:eastAsia="仿宋_GB2312"/>
                <w:b/>
              </w:rPr>
              <w:t>政策建议</w:t>
            </w:r>
          </w:p>
        </w:tc>
        <w:tc>
          <w:tcPr>
            <w:tcW w:w="1352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  <w:b/>
              </w:rPr>
            </w:pPr>
            <w:r w:rsidRPr="0085553B">
              <w:rPr>
                <w:rFonts w:eastAsia="仿宋_GB2312"/>
                <w:b/>
              </w:rPr>
              <w:t>其他</w:t>
            </w:r>
          </w:p>
        </w:tc>
      </w:tr>
      <w:tr w:rsidR="00251699" w:rsidRPr="0085553B" w:rsidTr="00F8304E">
        <w:trPr>
          <w:trHeight w:val="846"/>
        </w:trPr>
        <w:tc>
          <w:tcPr>
            <w:tcW w:w="832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</w:rPr>
            </w:pPr>
            <w:r w:rsidRPr="0085553B">
              <w:rPr>
                <w:rFonts w:eastAsia="仿宋_GB2312"/>
              </w:rPr>
              <w:t>请简要概括问题</w:t>
            </w:r>
          </w:p>
        </w:tc>
        <w:tc>
          <w:tcPr>
            <w:tcW w:w="1577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</w:rPr>
            </w:pPr>
            <w:r w:rsidRPr="0085553B">
              <w:rPr>
                <w:rFonts w:eastAsia="仿宋_GB2312"/>
              </w:rPr>
              <w:t>请详细阐述该问题，提供有关案例</w:t>
            </w:r>
          </w:p>
        </w:tc>
        <w:tc>
          <w:tcPr>
            <w:tcW w:w="1239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</w:rPr>
            </w:pPr>
            <w:r w:rsidRPr="0085553B">
              <w:rPr>
                <w:rFonts w:eastAsia="仿宋_GB2312"/>
              </w:rPr>
              <w:t>请结合实践经验，提出解决该问题的思路和建议</w:t>
            </w:r>
          </w:p>
        </w:tc>
        <w:tc>
          <w:tcPr>
            <w:tcW w:w="1352" w:type="pct"/>
            <w:vAlign w:val="center"/>
          </w:tcPr>
          <w:p w:rsidR="00251699" w:rsidRPr="0085553B" w:rsidRDefault="00251699" w:rsidP="00F8304E">
            <w:pPr>
              <w:pStyle w:val="a7"/>
              <w:rPr>
                <w:rFonts w:eastAsia="仿宋_GB2312"/>
              </w:rPr>
            </w:pPr>
            <w:r w:rsidRPr="0085553B">
              <w:rPr>
                <w:rFonts w:eastAsia="仿宋_GB2312"/>
              </w:rPr>
              <w:t>建议提供可就该问题进行进一步交流的联系人及联系方式</w:t>
            </w:r>
          </w:p>
        </w:tc>
      </w:tr>
      <w:tr w:rsidR="00251699" w:rsidRPr="0085553B" w:rsidTr="00F8304E">
        <w:trPr>
          <w:trHeight w:val="788"/>
        </w:trPr>
        <w:tc>
          <w:tcPr>
            <w:tcW w:w="832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  <w:tc>
          <w:tcPr>
            <w:tcW w:w="1577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  <w:tc>
          <w:tcPr>
            <w:tcW w:w="1239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  <w:tc>
          <w:tcPr>
            <w:tcW w:w="1352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</w:tr>
      <w:tr w:rsidR="00251699" w:rsidRPr="0085553B" w:rsidTr="00F8304E">
        <w:trPr>
          <w:trHeight w:val="788"/>
        </w:trPr>
        <w:tc>
          <w:tcPr>
            <w:tcW w:w="832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  <w:tc>
          <w:tcPr>
            <w:tcW w:w="1577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  <w:tc>
          <w:tcPr>
            <w:tcW w:w="1239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  <w:tc>
          <w:tcPr>
            <w:tcW w:w="1352" w:type="pct"/>
            <w:vAlign w:val="center"/>
          </w:tcPr>
          <w:p w:rsidR="00251699" w:rsidRPr="0085553B" w:rsidRDefault="00251699" w:rsidP="00F8304E">
            <w:pPr>
              <w:pStyle w:val="a7"/>
            </w:pPr>
          </w:p>
        </w:tc>
      </w:tr>
    </w:tbl>
    <w:p w:rsidR="00F65CEB" w:rsidRPr="0085553B" w:rsidRDefault="00F65CEB" w:rsidP="00251699">
      <w:pPr>
        <w:ind w:firstLineChars="0" w:firstLine="0"/>
      </w:pPr>
    </w:p>
    <w:sectPr w:rsidR="00F65CEB" w:rsidRPr="0085553B" w:rsidSect="00855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B6" w:rsidRDefault="00114EB6" w:rsidP="00251699">
      <w:pPr>
        <w:spacing w:line="240" w:lineRule="auto"/>
      </w:pPr>
      <w:r>
        <w:separator/>
      </w:r>
    </w:p>
  </w:endnote>
  <w:endnote w:type="continuationSeparator" w:id="1">
    <w:p w:rsidR="00114EB6" w:rsidRDefault="00114EB6" w:rsidP="00251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F" w:rsidRDefault="00DF22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99" w:rsidRDefault="00251699">
    <w:pPr>
      <w:pStyle w:val="a4"/>
      <w:jc w:val="center"/>
      <w:rPr>
        <w:sz w:val="24"/>
        <w:szCs w:val="24"/>
      </w:rPr>
    </w:pPr>
    <w:r>
      <w:rPr>
        <w:sz w:val="24"/>
        <w:szCs w:val="24"/>
      </w:rPr>
      <w:t>—</w:t>
    </w:r>
    <w:r w:rsidR="000D3B7D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0D3B7D">
      <w:rPr>
        <w:sz w:val="24"/>
        <w:szCs w:val="24"/>
      </w:rPr>
      <w:fldChar w:fldCharType="separate"/>
    </w:r>
    <w:r w:rsidR="0085553B" w:rsidRPr="0085553B">
      <w:rPr>
        <w:noProof/>
        <w:sz w:val="24"/>
        <w:szCs w:val="24"/>
        <w:lang w:val="zh-CN"/>
      </w:rPr>
      <w:t>1</w:t>
    </w:r>
    <w:r w:rsidR="000D3B7D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F" w:rsidRDefault="00DF22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B6" w:rsidRDefault="00114EB6" w:rsidP="00251699">
      <w:pPr>
        <w:spacing w:line="240" w:lineRule="auto"/>
      </w:pPr>
      <w:r>
        <w:separator/>
      </w:r>
    </w:p>
  </w:footnote>
  <w:footnote w:type="continuationSeparator" w:id="1">
    <w:p w:rsidR="00114EB6" w:rsidRDefault="00114EB6" w:rsidP="002516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F" w:rsidRDefault="00DF22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F" w:rsidRDefault="00DF223F" w:rsidP="00DF223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F" w:rsidRDefault="00DF22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699"/>
    <w:rsid w:val="000D3B7D"/>
    <w:rsid w:val="00114EB6"/>
    <w:rsid w:val="00251699"/>
    <w:rsid w:val="0085553B"/>
    <w:rsid w:val="00DF223F"/>
    <w:rsid w:val="00F6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99"/>
    <w:pPr>
      <w:widowControl w:val="0"/>
      <w:spacing w:line="588" w:lineRule="exact"/>
      <w:ind w:firstLineChars="200" w:firstLine="600"/>
      <w:jc w:val="both"/>
    </w:pPr>
    <w:rPr>
      <w:rFonts w:ascii="Times New Roman" w:eastAsia="方正仿宋_GBK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251699"/>
    <w:pPr>
      <w:outlineLvl w:val="0"/>
    </w:pPr>
    <w:rPr>
      <w:rFonts w:eastAsia="方正黑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6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6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1699"/>
    <w:rPr>
      <w:rFonts w:ascii="Times New Roman" w:eastAsia="方正黑体_GBK" w:hAnsi="Times New Roman" w:cs="Times New Roman"/>
      <w:sz w:val="30"/>
      <w:szCs w:val="30"/>
    </w:rPr>
  </w:style>
  <w:style w:type="table" w:styleId="a5">
    <w:name w:val="Table Grid"/>
    <w:basedOn w:val="a1"/>
    <w:uiPriority w:val="39"/>
    <w:rsid w:val="002516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总标题"/>
    <w:basedOn w:val="a"/>
    <w:next w:val="a"/>
    <w:qFormat/>
    <w:rsid w:val="00251699"/>
    <w:pPr>
      <w:ind w:firstLineChars="0" w:firstLine="0"/>
      <w:jc w:val="center"/>
    </w:pPr>
    <w:rPr>
      <w:rFonts w:ascii="方正小标宋_GBK" w:eastAsia="方正小标宋_GBK"/>
      <w:sz w:val="36"/>
      <w:szCs w:val="36"/>
    </w:rPr>
  </w:style>
  <w:style w:type="paragraph" w:customStyle="1" w:styleId="a7">
    <w:name w:val="表"/>
    <w:basedOn w:val="a"/>
    <w:link w:val="a8"/>
    <w:qFormat/>
    <w:rsid w:val="00251699"/>
    <w:pPr>
      <w:spacing w:line="300" w:lineRule="exact"/>
      <w:ind w:firstLineChars="0" w:firstLine="0"/>
      <w:jc w:val="center"/>
      <w:textAlignment w:val="center"/>
    </w:pPr>
    <w:rPr>
      <w:sz w:val="24"/>
      <w:szCs w:val="24"/>
    </w:rPr>
  </w:style>
  <w:style w:type="character" w:customStyle="1" w:styleId="a8">
    <w:name w:val="表 字符"/>
    <w:basedOn w:val="a0"/>
    <w:link w:val="a7"/>
    <w:rsid w:val="00251699"/>
    <w:rPr>
      <w:rFonts w:ascii="Times New Roman" w:eastAsia="方正仿宋_GBK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2019-04-04T01:48:00Z</dcterms:created>
  <dcterms:modified xsi:type="dcterms:W3CDTF">2019-04-04T02:08:00Z</dcterms:modified>
</cp:coreProperties>
</file>