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C353A" w:rsidP="00092BA1">
      <w:pPr>
        <w:pStyle w:val="1"/>
        <w:widowControl/>
        <w:spacing w:line="600" w:lineRule="atLeast"/>
        <w:ind w:firstLine="720"/>
        <w:jc w:val="center"/>
        <w:rPr>
          <w:sz w:val="36"/>
          <w:szCs w:val="36"/>
        </w:rPr>
      </w:pPr>
      <w:r>
        <w:rPr>
          <w:color w:val="333333"/>
          <w:sz w:val="36"/>
          <w:szCs w:val="36"/>
        </w:rPr>
        <w:t>工业和信息化部关于印发轻工业发展规划（</w:t>
      </w:r>
      <w:r>
        <w:rPr>
          <w:color w:val="333333"/>
          <w:sz w:val="36"/>
          <w:szCs w:val="36"/>
        </w:rPr>
        <w:t>2016-2020</w:t>
      </w:r>
      <w:r>
        <w:rPr>
          <w:color w:val="333333"/>
          <w:sz w:val="36"/>
          <w:szCs w:val="36"/>
        </w:rPr>
        <w:t>年）的通知</w:t>
      </w:r>
    </w:p>
    <w:p w:rsidR="00000000" w:rsidRDefault="002C353A" w:rsidP="00092BA1">
      <w:pPr>
        <w:pStyle w:val="a7"/>
        <w:widowControl/>
        <w:spacing w:before="0" w:beforeAutospacing="0" w:after="0" w:afterAutospacing="0" w:line="315" w:lineRule="atLeast"/>
        <w:ind w:firstLine="620"/>
        <w:jc w:val="center"/>
        <w:rPr>
          <w:rFonts w:ascii="Arial" w:hAnsi="Arial" w:cs="Arial"/>
          <w:color w:val="070707"/>
          <w:sz w:val="31"/>
          <w:szCs w:val="31"/>
        </w:rPr>
      </w:pPr>
    </w:p>
    <w:p w:rsidR="00000000" w:rsidRDefault="002C353A" w:rsidP="00092BA1">
      <w:pPr>
        <w:pStyle w:val="a7"/>
        <w:widowControl/>
        <w:spacing w:before="0" w:beforeAutospacing="0" w:after="0" w:afterAutospacing="0" w:line="315" w:lineRule="atLeast"/>
        <w:ind w:firstLine="620"/>
        <w:jc w:val="center"/>
        <w:rPr>
          <w:rFonts w:ascii="Arial" w:hAnsi="Arial" w:cs="Arial"/>
          <w:color w:val="070707"/>
          <w:sz w:val="31"/>
          <w:szCs w:val="31"/>
        </w:rPr>
      </w:pPr>
      <w:r>
        <w:rPr>
          <w:rFonts w:ascii="Arial" w:hAnsi="Arial" w:cs="Arial"/>
          <w:color w:val="070707"/>
          <w:sz w:val="31"/>
          <w:szCs w:val="31"/>
        </w:rPr>
        <w:t>工信部规〔</w:t>
      </w:r>
      <w:r>
        <w:rPr>
          <w:rFonts w:ascii="Arial" w:hAnsi="Arial" w:cs="Arial"/>
          <w:color w:val="070707"/>
          <w:sz w:val="31"/>
          <w:szCs w:val="31"/>
        </w:rPr>
        <w:t>2016</w:t>
      </w:r>
      <w:r>
        <w:rPr>
          <w:rFonts w:ascii="Arial" w:hAnsi="Arial" w:cs="Arial"/>
          <w:color w:val="070707"/>
          <w:sz w:val="31"/>
          <w:szCs w:val="31"/>
        </w:rPr>
        <w:t>〕</w:t>
      </w:r>
      <w:r>
        <w:rPr>
          <w:rFonts w:ascii="Arial" w:hAnsi="Arial" w:cs="Arial"/>
          <w:color w:val="070707"/>
          <w:sz w:val="31"/>
          <w:szCs w:val="31"/>
        </w:rPr>
        <w:t>241</w:t>
      </w:r>
      <w:r>
        <w:rPr>
          <w:rFonts w:ascii="Arial" w:hAnsi="Arial" w:cs="Arial"/>
          <w:color w:val="070707"/>
          <w:sz w:val="31"/>
          <w:szCs w:val="31"/>
        </w:rPr>
        <w:t>号</w:t>
      </w:r>
    </w:p>
    <w:p w:rsidR="00000000" w:rsidRDefault="002C353A" w:rsidP="00092BA1">
      <w:pPr>
        <w:pStyle w:val="a7"/>
        <w:widowControl/>
        <w:spacing w:before="0" w:beforeAutospacing="0" w:after="0" w:afterAutospacing="0" w:line="315" w:lineRule="atLeast"/>
        <w:ind w:firstLine="620"/>
        <w:jc w:val="center"/>
        <w:rPr>
          <w:rFonts w:ascii="Arial" w:hAnsi="Arial" w:cs="Arial"/>
          <w:color w:val="070707"/>
          <w:sz w:val="31"/>
          <w:szCs w:val="31"/>
        </w:rPr>
      </w:pPr>
    </w:p>
    <w:p w:rsidR="00000000" w:rsidRDefault="002C353A">
      <w:pPr>
        <w:pStyle w:val="a7"/>
        <w:widowControl/>
        <w:spacing w:before="0" w:beforeAutospacing="0" w:after="0" w:afterAutospacing="0" w:line="390" w:lineRule="atLeast"/>
      </w:pPr>
      <w:r>
        <w:rPr>
          <w:rFonts w:hAnsi="宋体" w:cs="仿宋_GB2312"/>
          <w:color w:val="070707"/>
          <w:sz w:val="32"/>
          <w:szCs w:val="32"/>
        </w:rPr>
        <w:t>各省、自治区、直辖市及计划单列市、新疆生产建设兵团工业和信息化主管部门，中国轻工业联合会，有关行业协会，有关企业：</w:t>
      </w:r>
    </w:p>
    <w:p w:rsidR="00000000" w:rsidRDefault="002C353A">
      <w:pPr>
        <w:pStyle w:val="a7"/>
        <w:widowControl/>
        <w:spacing w:before="0" w:beforeAutospacing="0" w:after="240" w:afterAutospacing="0" w:line="390" w:lineRule="atLeast"/>
      </w:pPr>
      <w:r>
        <w:rPr>
          <w:rFonts w:hAnsi="宋体" w:cs="仿宋_GB2312"/>
          <w:color w:val="070707"/>
          <w:sz w:val="32"/>
          <w:szCs w:val="32"/>
        </w:rPr>
        <w:t>为贯彻落实《中华人民共和国国民经济和社会发展第十三个五年规划纲要》和《中国制造</w:t>
      </w:r>
      <w:r>
        <w:rPr>
          <w:rFonts w:hAnsi="宋体" w:cs="仿宋_GB2312"/>
          <w:color w:val="070707"/>
          <w:sz w:val="32"/>
          <w:szCs w:val="32"/>
        </w:rPr>
        <w:t>2025</w:t>
      </w:r>
      <w:r>
        <w:rPr>
          <w:rFonts w:hAnsi="宋体" w:cs="仿宋_GB2312"/>
          <w:color w:val="070707"/>
          <w:sz w:val="32"/>
          <w:szCs w:val="32"/>
        </w:rPr>
        <w:t>》，指导未来五年轻工业创新发展，推动由</w:t>
      </w:r>
      <w:r>
        <w:rPr>
          <w:rFonts w:hAnsi="宋体" w:cs="仿宋_GB2312"/>
          <w:color w:val="070707"/>
          <w:sz w:val="32"/>
          <w:szCs w:val="32"/>
        </w:rPr>
        <w:t>“</w:t>
      </w:r>
      <w:r>
        <w:rPr>
          <w:rFonts w:hAnsi="宋体" w:cs="仿宋_GB2312"/>
          <w:color w:val="070707"/>
          <w:sz w:val="32"/>
          <w:szCs w:val="32"/>
        </w:rPr>
        <w:t>轻工大国</w:t>
      </w:r>
      <w:r>
        <w:rPr>
          <w:rFonts w:hAnsi="宋体" w:cs="仿宋_GB2312"/>
          <w:color w:val="070707"/>
          <w:sz w:val="32"/>
          <w:szCs w:val="32"/>
        </w:rPr>
        <w:t>”</w:t>
      </w:r>
      <w:r>
        <w:rPr>
          <w:rFonts w:hAnsi="宋体" w:cs="仿宋_GB2312"/>
          <w:color w:val="070707"/>
          <w:sz w:val="32"/>
          <w:szCs w:val="32"/>
        </w:rPr>
        <w:t>向</w:t>
      </w:r>
      <w:r>
        <w:rPr>
          <w:rFonts w:hAnsi="宋体" w:cs="仿宋_GB2312"/>
          <w:color w:val="070707"/>
          <w:sz w:val="32"/>
          <w:szCs w:val="32"/>
        </w:rPr>
        <w:t>“</w:t>
      </w:r>
      <w:r>
        <w:rPr>
          <w:rFonts w:hAnsi="宋体" w:cs="仿宋_GB2312"/>
          <w:color w:val="070707"/>
          <w:sz w:val="32"/>
          <w:szCs w:val="32"/>
        </w:rPr>
        <w:t>轻工强国</w:t>
      </w:r>
      <w:r>
        <w:rPr>
          <w:rFonts w:hAnsi="宋体" w:cs="仿宋_GB2312"/>
          <w:color w:val="070707"/>
          <w:sz w:val="32"/>
          <w:szCs w:val="32"/>
        </w:rPr>
        <w:t>”</w:t>
      </w:r>
      <w:r>
        <w:rPr>
          <w:rFonts w:hAnsi="宋体" w:cs="仿宋_GB2312"/>
          <w:color w:val="070707"/>
          <w:sz w:val="32"/>
          <w:szCs w:val="32"/>
        </w:rPr>
        <w:t>转变，制定《轻工业发展规划（</w:t>
      </w:r>
      <w:r>
        <w:rPr>
          <w:rFonts w:hAnsi="宋体" w:cs="仿宋_GB2312"/>
          <w:color w:val="070707"/>
          <w:sz w:val="32"/>
          <w:szCs w:val="32"/>
        </w:rPr>
        <w:t>2016-2020</w:t>
      </w:r>
      <w:r>
        <w:rPr>
          <w:rFonts w:hAnsi="宋体" w:cs="仿宋_GB2312"/>
          <w:color w:val="070707"/>
          <w:sz w:val="32"/>
          <w:szCs w:val="32"/>
        </w:rPr>
        <w:t>年）》。现印发你们，请结合实际认真贯彻实施。</w:t>
      </w:r>
    </w:p>
    <w:p w:rsidR="00000000" w:rsidRDefault="002C353A">
      <w:pPr>
        <w:pStyle w:val="a7"/>
        <w:widowControl/>
        <w:spacing w:before="0" w:beforeAutospacing="0" w:after="0" w:afterAutospacing="0" w:line="390" w:lineRule="atLeast"/>
        <w:rPr>
          <w:rFonts w:hAnsi="宋体" w:cs="仿宋_GB2312"/>
          <w:color w:val="070707"/>
          <w:sz w:val="32"/>
          <w:szCs w:val="32"/>
        </w:rPr>
      </w:pPr>
    </w:p>
    <w:p w:rsidR="00000000" w:rsidRDefault="002C353A">
      <w:pPr>
        <w:pStyle w:val="a7"/>
        <w:widowControl/>
        <w:spacing w:before="0" w:beforeAutospacing="0" w:after="0" w:afterAutospacing="0" w:line="390" w:lineRule="atLeast"/>
      </w:pPr>
      <w:r>
        <w:rPr>
          <w:rFonts w:hAnsi="宋体" w:cs="仿宋_GB2312" w:hint="eastAsia"/>
          <w:color w:val="070707"/>
          <w:sz w:val="32"/>
          <w:szCs w:val="32"/>
        </w:rPr>
        <w:t xml:space="preserve">                         </w:t>
      </w:r>
      <w:r>
        <w:rPr>
          <w:rFonts w:hAnsi="宋体" w:cs="仿宋_GB2312" w:hint="eastAsia"/>
          <w:color w:val="070707"/>
          <w:sz w:val="32"/>
          <w:szCs w:val="32"/>
        </w:rPr>
        <w:t xml:space="preserve">  </w:t>
      </w:r>
      <w:r>
        <w:rPr>
          <w:rFonts w:hAnsi="宋体" w:cs="仿宋_GB2312"/>
          <w:color w:val="070707"/>
          <w:sz w:val="32"/>
          <w:szCs w:val="32"/>
        </w:rPr>
        <w:t xml:space="preserve"> </w:t>
      </w:r>
      <w:r>
        <w:rPr>
          <w:rFonts w:hAnsi="宋体" w:cs="仿宋_GB2312"/>
          <w:color w:val="070707"/>
          <w:sz w:val="32"/>
          <w:szCs w:val="32"/>
        </w:rPr>
        <w:t>工业和信息化部</w:t>
      </w:r>
    </w:p>
    <w:p w:rsidR="00000000" w:rsidRDefault="002C353A">
      <w:pPr>
        <w:pStyle w:val="a7"/>
        <w:widowControl/>
        <w:spacing w:before="0" w:beforeAutospacing="0" w:after="0" w:afterAutospacing="0" w:line="390" w:lineRule="atLeast"/>
        <w:jc w:val="center"/>
      </w:pPr>
      <w:r>
        <w:rPr>
          <w:rFonts w:hAnsi="宋体" w:cs="仿宋_GB2312" w:hint="eastAsia"/>
          <w:color w:val="070707"/>
          <w:sz w:val="32"/>
          <w:szCs w:val="32"/>
        </w:rPr>
        <w:t xml:space="preserve">                       </w:t>
      </w:r>
      <w:r>
        <w:rPr>
          <w:rFonts w:hAnsi="宋体" w:cs="仿宋_GB2312"/>
          <w:color w:val="070707"/>
          <w:sz w:val="32"/>
          <w:szCs w:val="32"/>
        </w:rPr>
        <w:t>2016</w:t>
      </w:r>
      <w:r>
        <w:rPr>
          <w:rFonts w:hAnsi="宋体" w:cs="仿宋_GB2312"/>
          <w:color w:val="070707"/>
          <w:sz w:val="32"/>
          <w:szCs w:val="32"/>
        </w:rPr>
        <w:t>年</w:t>
      </w:r>
      <w:r>
        <w:rPr>
          <w:rFonts w:hAnsi="宋体" w:cs="仿宋_GB2312"/>
          <w:color w:val="070707"/>
          <w:sz w:val="32"/>
          <w:szCs w:val="32"/>
        </w:rPr>
        <w:t>7</w:t>
      </w:r>
      <w:r>
        <w:rPr>
          <w:rFonts w:hAnsi="宋体" w:cs="仿宋_GB2312"/>
          <w:color w:val="070707"/>
          <w:sz w:val="32"/>
          <w:szCs w:val="32"/>
        </w:rPr>
        <w:t>月</w:t>
      </w:r>
      <w:r>
        <w:rPr>
          <w:rFonts w:hAnsi="宋体" w:cs="仿宋_GB2312"/>
          <w:color w:val="070707"/>
          <w:sz w:val="32"/>
          <w:szCs w:val="32"/>
        </w:rPr>
        <w:t>19</w:t>
      </w:r>
      <w:r>
        <w:rPr>
          <w:rFonts w:hAnsi="宋体" w:cs="仿宋_GB2312"/>
          <w:color w:val="070707"/>
          <w:sz w:val="32"/>
          <w:szCs w:val="32"/>
        </w:rPr>
        <w:t>日</w:t>
      </w:r>
    </w:p>
    <w:p w:rsidR="00000000" w:rsidRDefault="002C353A"/>
    <w:p w:rsidR="00000000" w:rsidRDefault="002C353A">
      <w:pPr>
        <w:widowControl/>
        <w:ind w:firstLineChars="0" w:firstLine="0"/>
        <w:jc w:val="center"/>
        <w:rPr>
          <w:rFonts w:ascii="方正小标宋简体" w:eastAsia="方正小标宋简体" w:hAnsi="方正小标宋简体" w:cs="方正小标宋简体" w:hint="eastAsia"/>
          <w:sz w:val="18"/>
          <w:szCs w:val="1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720"/>
          <w:docGrid w:type="lines" w:linePitch="312"/>
        </w:sectPr>
      </w:pPr>
    </w:p>
    <w:p w:rsidR="00000000" w:rsidRDefault="002C353A">
      <w:pPr>
        <w:widowControl/>
        <w:ind w:firstLineChars="0" w:firstLine="0"/>
        <w:jc w:val="center"/>
        <w:rPr>
          <w:rFonts w:ascii="方正小标宋简体" w:eastAsia="方正小标宋简体" w:hAnsi="方正小标宋简体" w:cs="方正小标宋简体" w:hint="eastAsia"/>
          <w:sz w:val="18"/>
          <w:szCs w:val="18"/>
        </w:rPr>
      </w:pPr>
    </w:p>
    <w:p w:rsidR="00000000" w:rsidRDefault="002C353A">
      <w:pPr>
        <w:widowControl/>
        <w:ind w:firstLineChars="0" w:firstLine="0"/>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轻工业发展规划</w:t>
      </w:r>
      <w:r>
        <w:rPr>
          <w:rFonts w:ascii="方正小标宋简体" w:eastAsia="方正小标宋简体" w:hAnsi="方正小标宋简体" w:cs="方正小标宋简体" w:hint="eastAsia"/>
          <w:sz w:val="44"/>
          <w:szCs w:val="36"/>
        </w:rPr>
        <w:t>（</w:t>
      </w:r>
      <w:r>
        <w:rPr>
          <w:rFonts w:ascii="方正小标宋简体" w:eastAsia="方正小标宋简体" w:hAnsi="方正小标宋简体" w:cs="方正小标宋简体" w:hint="eastAsia"/>
          <w:sz w:val="44"/>
          <w:szCs w:val="36"/>
        </w:rPr>
        <w:t>2016-2020</w:t>
      </w:r>
      <w:r>
        <w:rPr>
          <w:rFonts w:ascii="方正小标宋简体" w:eastAsia="方正小标宋简体" w:hAnsi="方正小标宋简体" w:cs="方正小标宋简体" w:hint="eastAsia"/>
          <w:sz w:val="44"/>
          <w:szCs w:val="36"/>
        </w:rPr>
        <w:t>年）</w:t>
      </w:r>
    </w:p>
    <w:p w:rsidR="00000000" w:rsidRDefault="002C353A">
      <w:pPr>
        <w:widowControl/>
        <w:ind w:firstLineChars="0" w:firstLine="0"/>
        <w:jc w:val="center"/>
        <w:rPr>
          <w:rFonts w:ascii="方正小标宋简体" w:eastAsia="方正小标宋简体" w:hAnsi="方正小标宋简体" w:cs="方正小标宋简体" w:hint="eastAsia"/>
          <w:sz w:val="18"/>
          <w:szCs w:val="18"/>
        </w:rPr>
      </w:pPr>
    </w:p>
    <w:p w:rsidR="00000000" w:rsidRDefault="002C353A">
      <w:pPr>
        <w:widowControl/>
        <w:rPr>
          <w:rFonts w:hint="eastAsia"/>
        </w:rPr>
      </w:pPr>
      <w:r>
        <w:rPr>
          <w:rFonts w:hint="eastAsia"/>
        </w:rPr>
        <w:t>轻工业是我国国民经济的传统优势产业、重要民生产业和具有较强国际竞争力的产业，承担着满足消费、稳定出口、扩大就业、服务“三农”的重要任务，在经济和社会发展中发挥着举足轻重的作用。“十三五”时期是我国全面建</w:t>
      </w:r>
      <w:r>
        <w:rPr>
          <w:rFonts w:hint="eastAsia"/>
        </w:rPr>
        <w:t>成</w:t>
      </w:r>
      <w:r>
        <w:rPr>
          <w:rFonts w:hint="eastAsia"/>
        </w:rPr>
        <w:t>小康社会的决胜阶段，是轻工业主动适应新常态，增强创新驱动发展动力，着力改善供给结构，提高发展质量和效益的关键时期。为落实《国民经济和社会发展第十三个五年规划纲要》和《中国</w:t>
      </w:r>
      <w:r>
        <w:rPr>
          <w:rFonts w:hint="eastAsia"/>
        </w:rPr>
        <w:t>制造</w:t>
      </w:r>
      <w:r>
        <w:rPr>
          <w:rFonts w:hint="eastAsia"/>
        </w:rPr>
        <w:t>2025</w:t>
      </w:r>
      <w:r>
        <w:rPr>
          <w:rFonts w:hint="eastAsia"/>
        </w:rPr>
        <w:t>》，指导未来五年轻工业创新发展，由“轻工大国”向“轻工强国”转变，编制《轻工业发展规划（</w:t>
      </w:r>
      <w:r>
        <w:rPr>
          <w:rFonts w:hint="eastAsia"/>
        </w:rPr>
        <w:t>2016-2020</w:t>
      </w:r>
      <w:r>
        <w:rPr>
          <w:rFonts w:hint="eastAsia"/>
        </w:rPr>
        <w:t>年）》。</w:t>
      </w:r>
    </w:p>
    <w:p w:rsidR="00000000" w:rsidRDefault="002C353A">
      <w:pPr>
        <w:pStyle w:val="1"/>
        <w:rPr>
          <w:rFonts w:ascii="仿宋_GB2312" w:eastAsia="仿宋_GB2312" w:hAnsi="仿宋_GB2312" w:hint="eastAsia"/>
        </w:rPr>
      </w:pPr>
      <w:bookmarkStart w:id="0" w:name="_Toc29053"/>
      <w:bookmarkStart w:id="1" w:name="_Toc17023"/>
      <w:bookmarkStart w:id="2" w:name="_Toc26125"/>
      <w:r>
        <w:rPr>
          <w:rFonts w:hint="eastAsia"/>
        </w:rPr>
        <w:t>一、“十二五”主要成就和“十三五”面临形势</w:t>
      </w:r>
      <w:bookmarkEnd w:id="0"/>
      <w:bookmarkEnd w:id="1"/>
      <w:bookmarkEnd w:id="2"/>
    </w:p>
    <w:p w:rsidR="00000000" w:rsidRDefault="002C353A">
      <w:pPr>
        <w:pStyle w:val="2"/>
        <w:rPr>
          <w:rFonts w:hint="eastAsia"/>
        </w:rPr>
      </w:pPr>
      <w:bookmarkStart w:id="3" w:name="_Toc30152"/>
      <w:bookmarkStart w:id="4" w:name="_Toc18954"/>
      <w:bookmarkStart w:id="5" w:name="_Toc4028"/>
      <w:r>
        <w:rPr>
          <w:rFonts w:hint="eastAsia"/>
        </w:rPr>
        <w:t>（一）“十二五”主要成就</w:t>
      </w:r>
      <w:bookmarkEnd w:id="3"/>
      <w:bookmarkEnd w:id="4"/>
      <w:bookmarkEnd w:id="5"/>
    </w:p>
    <w:p w:rsidR="00000000" w:rsidRDefault="002C353A">
      <w:pPr>
        <w:rPr>
          <w:rFonts w:hint="eastAsia"/>
        </w:rPr>
      </w:pPr>
      <w:r>
        <w:rPr>
          <w:rFonts w:hint="eastAsia"/>
        </w:rPr>
        <w:t>“十二五”期间，轻工业积极调整产业结构，加快转型升级步伐，实现了全行业平稳较快发展。</w:t>
      </w:r>
    </w:p>
    <w:p w:rsidR="00000000" w:rsidRDefault="002C353A">
      <w:pPr>
        <w:rPr>
          <w:rFonts w:hint="eastAsia"/>
          <w:u w:val="single"/>
        </w:rPr>
      </w:pPr>
      <w:r>
        <w:rPr>
          <w:rStyle w:val="3Char"/>
          <w:rFonts w:hint="eastAsia"/>
        </w:rPr>
        <w:t>1.</w:t>
      </w:r>
      <w:r>
        <w:rPr>
          <w:rStyle w:val="3Char"/>
          <w:rFonts w:hint="eastAsia"/>
        </w:rPr>
        <w:t>规模效益水平迈上新台阶。</w:t>
      </w:r>
      <w:r>
        <w:rPr>
          <w:rFonts w:hint="eastAsia"/>
        </w:rPr>
        <w:t>2015</w:t>
      </w:r>
      <w:r>
        <w:rPr>
          <w:rFonts w:hint="eastAsia"/>
        </w:rPr>
        <w:t>年，轻工业规模以上企业</w:t>
      </w:r>
      <w:r>
        <w:rPr>
          <w:rFonts w:hint="eastAsia"/>
        </w:rPr>
        <w:t>10.9</w:t>
      </w:r>
      <w:r>
        <w:rPr>
          <w:rFonts w:hint="eastAsia"/>
        </w:rPr>
        <w:t>万户，完成主营业务收入</w:t>
      </w:r>
      <w:r>
        <w:rPr>
          <w:rFonts w:hint="eastAsia"/>
        </w:rPr>
        <w:t>23.1</w:t>
      </w:r>
      <w:r>
        <w:rPr>
          <w:rFonts w:hint="eastAsia"/>
        </w:rPr>
        <w:t>万亿元、利润总额</w:t>
      </w:r>
      <w:r>
        <w:rPr>
          <w:rFonts w:hint="eastAsia"/>
        </w:rPr>
        <w:t>1.5</w:t>
      </w:r>
      <w:r>
        <w:rPr>
          <w:rFonts w:hint="eastAsia"/>
        </w:rPr>
        <w:t>万亿元，较</w:t>
      </w:r>
      <w:r>
        <w:rPr>
          <w:rFonts w:hint="eastAsia"/>
        </w:rPr>
        <w:t>2010</w:t>
      </w:r>
      <w:r>
        <w:rPr>
          <w:rFonts w:hint="eastAsia"/>
        </w:rPr>
        <w:t>年分别增长</w:t>
      </w:r>
      <w:r>
        <w:rPr>
          <w:rFonts w:hint="eastAsia"/>
        </w:rPr>
        <w:t>66.4%</w:t>
      </w:r>
      <w:r>
        <w:rPr>
          <w:rFonts w:hint="eastAsia"/>
        </w:rPr>
        <w:t>和</w:t>
      </w:r>
      <w:r>
        <w:rPr>
          <w:rFonts w:hint="eastAsia"/>
        </w:rPr>
        <w:t>102.7%</w:t>
      </w:r>
      <w:r>
        <w:rPr>
          <w:rFonts w:hint="eastAsia"/>
        </w:rPr>
        <w:t>；工业增加值占全国工业总体</w:t>
      </w:r>
      <w:r>
        <w:rPr>
          <w:rFonts w:hint="eastAsia"/>
        </w:rPr>
        <w:t>20.1%</w:t>
      </w:r>
      <w:r>
        <w:rPr>
          <w:rFonts w:hint="eastAsia"/>
        </w:rPr>
        <w:t>，较</w:t>
      </w:r>
      <w:r>
        <w:rPr>
          <w:rFonts w:hint="eastAsia"/>
        </w:rPr>
        <w:t>2010</w:t>
      </w:r>
      <w:r>
        <w:rPr>
          <w:rFonts w:hint="eastAsia"/>
        </w:rPr>
        <w:t>年提高</w:t>
      </w:r>
      <w:r>
        <w:rPr>
          <w:rFonts w:hint="eastAsia"/>
        </w:rPr>
        <w:t>2.</w:t>
      </w:r>
      <w:r>
        <w:rPr>
          <w:rFonts w:hint="eastAsia"/>
        </w:rPr>
        <w:t>2</w:t>
      </w:r>
      <w:r>
        <w:rPr>
          <w:rFonts w:hint="eastAsia"/>
        </w:rPr>
        <w:t>个百分点；</w:t>
      </w:r>
      <w:r>
        <w:rPr>
          <w:rFonts w:hint="eastAsia"/>
        </w:rPr>
        <w:lastRenderedPageBreak/>
        <w:t>轻工产品出口额</w:t>
      </w:r>
      <w:r>
        <w:rPr>
          <w:rFonts w:hint="eastAsia"/>
        </w:rPr>
        <w:t>5982.4</w:t>
      </w:r>
      <w:r>
        <w:rPr>
          <w:rFonts w:hint="eastAsia"/>
        </w:rPr>
        <w:t>亿美元，较</w:t>
      </w:r>
      <w:r>
        <w:rPr>
          <w:rFonts w:hint="eastAsia"/>
        </w:rPr>
        <w:t>2010</w:t>
      </w:r>
      <w:r>
        <w:rPr>
          <w:rFonts w:hint="eastAsia"/>
        </w:rPr>
        <w:t>年增长</w:t>
      </w:r>
      <w:r>
        <w:rPr>
          <w:rFonts w:hint="eastAsia"/>
        </w:rPr>
        <w:t xml:space="preserve">71.6% </w:t>
      </w:r>
      <w:r>
        <w:rPr>
          <w:rFonts w:hint="eastAsia"/>
        </w:rPr>
        <w:t>。“十二五”期间轻工业工业增加值、主营业务收入、利润总额和出口额的年均增长分别为</w:t>
      </w:r>
      <w:r>
        <w:rPr>
          <w:rFonts w:hint="eastAsia"/>
        </w:rPr>
        <w:t>10.1%</w:t>
      </w:r>
      <w:r>
        <w:rPr>
          <w:rFonts w:hint="eastAsia"/>
        </w:rPr>
        <w:t>、</w:t>
      </w:r>
      <w:r>
        <w:rPr>
          <w:rFonts w:hint="eastAsia"/>
        </w:rPr>
        <w:t>14.0%</w:t>
      </w:r>
      <w:r>
        <w:rPr>
          <w:rFonts w:hint="eastAsia"/>
        </w:rPr>
        <w:t>、</w:t>
      </w:r>
      <w:r>
        <w:rPr>
          <w:rFonts w:hint="eastAsia"/>
        </w:rPr>
        <w:t>15.4%</w:t>
      </w:r>
      <w:r>
        <w:rPr>
          <w:rFonts w:hint="eastAsia"/>
        </w:rPr>
        <w:t>和</w:t>
      </w:r>
      <w:r>
        <w:rPr>
          <w:rFonts w:hint="eastAsia"/>
        </w:rPr>
        <w:t>11%</w:t>
      </w:r>
      <w:r>
        <w:rPr>
          <w:rFonts w:hint="eastAsia"/>
        </w:rPr>
        <w:t>，综合竞争实力进一步提升，巩固了我国作为世界轻工产品生产消费出口大国的地位。</w:t>
      </w:r>
    </w:p>
    <w:p w:rsidR="00000000" w:rsidRDefault="002C353A" w:rsidP="00092BA1">
      <w:pPr>
        <w:rPr>
          <w:rFonts w:hint="eastAsia"/>
        </w:rPr>
      </w:pPr>
      <w:r>
        <w:rPr>
          <w:rStyle w:val="3Char"/>
          <w:rFonts w:hint="eastAsia"/>
        </w:rPr>
        <w:t>2.</w:t>
      </w:r>
      <w:r>
        <w:rPr>
          <w:rStyle w:val="3Char"/>
          <w:rFonts w:hint="eastAsia"/>
        </w:rPr>
        <w:t>自主创新能力进一步增强。</w:t>
      </w:r>
      <w:r>
        <w:rPr>
          <w:rFonts w:hint="eastAsia"/>
        </w:rPr>
        <w:t>轻工业技术创新体系逐步完善，到“十二五”末，</w:t>
      </w:r>
      <w:r>
        <w:rPr>
          <w:rFonts w:hint="eastAsia"/>
        </w:rPr>
        <w:t>已</w:t>
      </w:r>
      <w:r>
        <w:rPr>
          <w:rFonts w:hint="eastAsia"/>
        </w:rPr>
        <w:t>创建国家重点实验室</w:t>
      </w:r>
      <w:r>
        <w:rPr>
          <w:rFonts w:hint="eastAsia"/>
        </w:rPr>
        <w:t>14</w:t>
      </w:r>
      <w:r>
        <w:rPr>
          <w:rFonts w:hint="eastAsia"/>
        </w:rPr>
        <w:t>个、国家工程实验室</w:t>
      </w:r>
      <w:r>
        <w:rPr>
          <w:rFonts w:hint="eastAsia"/>
        </w:rPr>
        <w:t>7</w:t>
      </w:r>
      <w:r>
        <w:rPr>
          <w:rFonts w:hint="eastAsia"/>
        </w:rPr>
        <w:t>个、国家工程（技术）研究中心</w:t>
      </w:r>
      <w:r>
        <w:rPr>
          <w:rFonts w:hint="eastAsia"/>
        </w:rPr>
        <w:t>23</w:t>
      </w:r>
      <w:r>
        <w:rPr>
          <w:rFonts w:hint="eastAsia"/>
        </w:rPr>
        <w:t>个、国家级企业技术中心</w:t>
      </w:r>
      <w:r>
        <w:rPr>
          <w:rFonts w:hint="eastAsia"/>
        </w:rPr>
        <w:t>144</w:t>
      </w:r>
      <w:r>
        <w:rPr>
          <w:rFonts w:hint="eastAsia"/>
        </w:rPr>
        <w:t>个，</w:t>
      </w:r>
      <w:r>
        <w:rPr>
          <w:rFonts w:hint="eastAsia"/>
        </w:rPr>
        <w:t>国家技术创新示范企业</w:t>
      </w:r>
      <w:r>
        <w:rPr>
          <w:rFonts w:hint="eastAsia"/>
        </w:rPr>
        <w:t>51</w:t>
      </w:r>
      <w:r>
        <w:rPr>
          <w:rFonts w:hint="eastAsia"/>
        </w:rPr>
        <w:t>个。高性能二次电池新型电极电解质材</w:t>
      </w:r>
      <w:r>
        <w:rPr>
          <w:rFonts w:hint="eastAsia"/>
        </w:rPr>
        <w:t>料及相关技术等</w:t>
      </w:r>
      <w:r>
        <w:rPr>
          <w:rFonts w:hint="eastAsia"/>
        </w:rPr>
        <w:t>17</w:t>
      </w:r>
      <w:r>
        <w:rPr>
          <w:rFonts w:hint="eastAsia"/>
        </w:rPr>
        <w:t>项科研成果获国家技术发明奖，变频空调关键技术研究及应用等</w:t>
      </w:r>
      <w:r>
        <w:rPr>
          <w:rFonts w:hint="eastAsia"/>
        </w:rPr>
        <w:t>26</w:t>
      </w:r>
      <w:r>
        <w:rPr>
          <w:rFonts w:hint="eastAsia"/>
        </w:rPr>
        <w:t>项科研成果获国家科技进步奖。</w:t>
      </w:r>
    </w:p>
    <w:p w:rsidR="00000000" w:rsidRDefault="002C353A" w:rsidP="00092BA1">
      <w:pPr>
        <w:ind w:firstLineChars="196" w:firstLine="628"/>
        <w:rPr>
          <w:rFonts w:hint="eastAsia"/>
        </w:rPr>
      </w:pPr>
      <w:r>
        <w:rPr>
          <w:rStyle w:val="3Char"/>
          <w:rFonts w:hint="eastAsia"/>
        </w:rPr>
        <w:t>3.</w:t>
      </w:r>
      <w:r>
        <w:rPr>
          <w:rStyle w:val="3Char"/>
          <w:rFonts w:hint="eastAsia"/>
        </w:rPr>
        <w:t>结构调整不断优化。</w:t>
      </w:r>
      <w:r>
        <w:rPr>
          <w:rFonts w:hint="eastAsia"/>
        </w:rPr>
        <w:t>适应国内外市场需求变化的能力逐步增强，产品内销比重</w:t>
      </w:r>
      <w:r>
        <w:rPr>
          <w:rFonts w:hint="eastAsia"/>
        </w:rPr>
        <w:t>提升</w:t>
      </w:r>
      <w:r>
        <w:rPr>
          <w:rFonts w:hint="eastAsia"/>
        </w:rPr>
        <w:t>，</w:t>
      </w:r>
      <w:r>
        <w:rPr>
          <w:rFonts w:hint="eastAsia"/>
        </w:rPr>
        <w:t>2015</w:t>
      </w:r>
      <w:r>
        <w:rPr>
          <w:rFonts w:hint="eastAsia"/>
        </w:rPr>
        <w:t>年内销占</w:t>
      </w:r>
      <w:r>
        <w:rPr>
          <w:rFonts w:hint="eastAsia"/>
        </w:rPr>
        <w:t>88.3%</w:t>
      </w:r>
      <w:r>
        <w:rPr>
          <w:rFonts w:hint="eastAsia"/>
        </w:rPr>
        <w:t>，较</w:t>
      </w:r>
      <w:r>
        <w:rPr>
          <w:rFonts w:hint="eastAsia"/>
        </w:rPr>
        <w:t>2010</w:t>
      </w:r>
      <w:r>
        <w:rPr>
          <w:rFonts w:hint="eastAsia"/>
        </w:rPr>
        <w:t>年提高</w:t>
      </w:r>
      <w:r>
        <w:rPr>
          <w:rFonts w:hint="eastAsia"/>
        </w:rPr>
        <w:t>3.9</w:t>
      </w:r>
      <w:r>
        <w:rPr>
          <w:rFonts w:hint="eastAsia"/>
        </w:rPr>
        <w:t>个百分点。区域结构趋于协调，</w:t>
      </w:r>
      <w:r>
        <w:rPr>
          <w:rFonts w:hint="eastAsia"/>
        </w:rPr>
        <w:t>2015</w:t>
      </w:r>
      <w:r>
        <w:rPr>
          <w:rFonts w:hint="eastAsia"/>
        </w:rPr>
        <w:t>年东部和中西部地区轻工业主营业务收入占全国的比重为</w:t>
      </w:r>
      <w:r>
        <w:rPr>
          <w:rFonts w:hint="eastAsia"/>
        </w:rPr>
        <w:t>57.5%</w:t>
      </w:r>
      <w:r>
        <w:rPr>
          <w:rFonts w:hint="eastAsia"/>
        </w:rPr>
        <w:t>、</w:t>
      </w:r>
      <w:r>
        <w:rPr>
          <w:rFonts w:hint="eastAsia"/>
        </w:rPr>
        <w:t>34.4%</w:t>
      </w:r>
      <w:r>
        <w:rPr>
          <w:rFonts w:hint="eastAsia"/>
        </w:rPr>
        <w:t>，中西部地区较</w:t>
      </w:r>
      <w:r>
        <w:rPr>
          <w:rFonts w:hint="eastAsia"/>
        </w:rPr>
        <w:t>2010</w:t>
      </w:r>
      <w:r>
        <w:rPr>
          <w:rFonts w:hint="eastAsia"/>
        </w:rPr>
        <w:t>年提高了</w:t>
      </w:r>
      <w:r>
        <w:rPr>
          <w:rFonts w:hint="eastAsia"/>
        </w:rPr>
        <w:t>7.1</w:t>
      </w:r>
      <w:r>
        <w:rPr>
          <w:rFonts w:hint="eastAsia"/>
        </w:rPr>
        <w:t>个百分点。</w:t>
      </w:r>
      <w:r>
        <w:rPr>
          <w:rFonts w:hint="eastAsia"/>
          <w:bCs/>
        </w:rPr>
        <w:t>产业集群蓬勃发展</w:t>
      </w:r>
      <w:r>
        <w:rPr>
          <w:rFonts w:hint="eastAsia"/>
        </w:rPr>
        <w:t>，</w:t>
      </w:r>
      <w:r>
        <w:rPr>
          <w:rFonts w:hint="eastAsia"/>
        </w:rPr>
        <w:t>2015</w:t>
      </w:r>
      <w:r>
        <w:rPr>
          <w:rFonts w:hint="eastAsia"/>
        </w:rPr>
        <w:t>年集群产值约占轻工规模以上企业工业总产值的</w:t>
      </w:r>
      <w:r>
        <w:rPr>
          <w:rFonts w:hint="eastAsia"/>
        </w:rPr>
        <w:t>36%</w:t>
      </w:r>
      <w:r>
        <w:rPr>
          <w:rFonts w:hint="eastAsia"/>
        </w:rPr>
        <w:t>，较</w:t>
      </w:r>
      <w:r>
        <w:rPr>
          <w:rFonts w:hint="eastAsia"/>
        </w:rPr>
        <w:t>2010</w:t>
      </w:r>
      <w:r>
        <w:rPr>
          <w:rFonts w:hint="eastAsia"/>
        </w:rPr>
        <w:t>年提高了</w:t>
      </w:r>
      <w:r>
        <w:rPr>
          <w:rFonts w:hint="eastAsia"/>
        </w:rPr>
        <w:t>10</w:t>
      </w:r>
      <w:r>
        <w:rPr>
          <w:rFonts w:hint="eastAsia"/>
        </w:rPr>
        <w:t>个百分点。产业集中度明显</w:t>
      </w:r>
      <w:r>
        <w:rPr>
          <w:rFonts w:hint="eastAsia"/>
        </w:rPr>
        <w:t>提升，</w:t>
      </w:r>
      <w:r>
        <w:rPr>
          <w:rFonts w:hAnsi="仿宋" w:hint="eastAsia"/>
        </w:rPr>
        <w:t>201</w:t>
      </w:r>
      <w:r>
        <w:rPr>
          <w:rFonts w:hAnsi="仿宋"/>
        </w:rPr>
        <w:t>5</w:t>
      </w:r>
      <w:r>
        <w:rPr>
          <w:rFonts w:hAnsi="仿宋" w:hint="eastAsia"/>
        </w:rPr>
        <w:t>年排名前</w:t>
      </w:r>
      <w:r>
        <w:rPr>
          <w:rFonts w:hAnsi="仿宋" w:hint="eastAsia"/>
        </w:rPr>
        <w:t>100</w:t>
      </w:r>
      <w:r>
        <w:rPr>
          <w:rFonts w:hAnsi="仿宋" w:hint="eastAsia"/>
        </w:rPr>
        <w:t>位企业的主营业务收入和利润分别占轻工业的</w:t>
      </w:r>
      <w:r>
        <w:rPr>
          <w:rFonts w:hAnsi="仿宋" w:hint="eastAsia"/>
        </w:rPr>
        <w:t>10.6%</w:t>
      </w:r>
      <w:r>
        <w:rPr>
          <w:rFonts w:hAnsi="仿宋" w:hint="eastAsia"/>
        </w:rPr>
        <w:t>和</w:t>
      </w:r>
      <w:r>
        <w:rPr>
          <w:rFonts w:hAnsi="仿宋" w:hint="eastAsia"/>
        </w:rPr>
        <w:t>13.1%</w:t>
      </w:r>
      <w:r>
        <w:rPr>
          <w:rFonts w:hint="eastAsia"/>
        </w:rPr>
        <w:t>。</w:t>
      </w:r>
    </w:p>
    <w:p w:rsidR="00000000" w:rsidRDefault="002C353A" w:rsidP="00092BA1">
      <w:pPr>
        <w:rPr>
          <w:rFonts w:hint="eastAsia"/>
        </w:rPr>
      </w:pPr>
      <w:r>
        <w:rPr>
          <w:rStyle w:val="3Char"/>
          <w:rFonts w:hint="eastAsia"/>
        </w:rPr>
        <w:lastRenderedPageBreak/>
        <w:t>4.</w:t>
      </w:r>
      <w:r>
        <w:rPr>
          <w:rStyle w:val="3Char"/>
          <w:rFonts w:hint="eastAsia"/>
        </w:rPr>
        <w:t>质量</w:t>
      </w:r>
      <w:r>
        <w:rPr>
          <w:rStyle w:val="3Char"/>
          <w:rFonts w:hint="eastAsia"/>
        </w:rPr>
        <w:t>和</w:t>
      </w:r>
      <w:r>
        <w:rPr>
          <w:rStyle w:val="3Char"/>
          <w:rFonts w:hint="eastAsia"/>
        </w:rPr>
        <w:t>品牌建设水平稳步提升。</w:t>
      </w:r>
      <w:r>
        <w:rPr>
          <w:rFonts w:hint="eastAsia"/>
        </w:rPr>
        <w:t>轻工业规模以上企业质量管理控制能力不断提升，产品质量检测方式及质量控制手段逐步与国际接轨。建立健全了食品标准体系、检验检测体系、质量安全追溯体系、食品安全监测与风险评估体系，企业诚信体系建设取得一定成效，食品质量安全水平有所提高。制定并实施了《轻工业“十二五”技术标准体系》，截止</w:t>
      </w:r>
      <w:r>
        <w:rPr>
          <w:rFonts w:hint="eastAsia"/>
        </w:rPr>
        <w:t>2015</w:t>
      </w:r>
      <w:r>
        <w:rPr>
          <w:rFonts w:hint="eastAsia"/>
        </w:rPr>
        <w:t>年底，轻工标准共</w:t>
      </w:r>
      <w:r>
        <w:rPr>
          <w:rFonts w:hint="eastAsia"/>
        </w:rPr>
        <w:t>5368</w:t>
      </w:r>
      <w:r>
        <w:rPr>
          <w:rFonts w:hint="eastAsia"/>
        </w:rPr>
        <w:t>项，其中国家标准</w:t>
      </w:r>
      <w:r>
        <w:rPr>
          <w:rFonts w:hint="eastAsia"/>
        </w:rPr>
        <w:t>2262</w:t>
      </w:r>
      <w:r>
        <w:rPr>
          <w:rFonts w:hint="eastAsia"/>
        </w:rPr>
        <w:t>项，行业标准</w:t>
      </w:r>
      <w:r>
        <w:rPr>
          <w:rFonts w:hint="eastAsia"/>
        </w:rPr>
        <w:t>3106</w:t>
      </w:r>
      <w:r>
        <w:rPr>
          <w:rFonts w:hint="eastAsia"/>
        </w:rPr>
        <w:t>项。</w:t>
      </w:r>
      <w:r>
        <w:rPr>
          <w:rFonts w:hint="eastAsia"/>
          <w:bCs/>
        </w:rPr>
        <w:t>重点行业</w:t>
      </w:r>
      <w:r>
        <w:rPr>
          <w:rFonts w:hint="eastAsia"/>
        </w:rPr>
        <w:t>积极开展品牌培育和</w:t>
      </w:r>
      <w:r>
        <w:rPr>
          <w:rFonts w:hint="eastAsia"/>
        </w:rPr>
        <w:t>评价工作，食品、家用电器、皮革、五金制品和钟表等行业品牌建设取得进展，骨干企业建立了有效的品牌管理体系，品牌运营能力明显增强。海尔、茅台、青岛啤酒</w:t>
      </w:r>
      <w:r>
        <w:rPr>
          <w:rFonts w:hint="eastAsia"/>
        </w:rPr>
        <w:t>和</w:t>
      </w:r>
      <w:r>
        <w:rPr>
          <w:rFonts w:hint="eastAsia"/>
        </w:rPr>
        <w:t>中粮集团等一批品牌企业的国际影响力逐步增强。</w:t>
      </w:r>
    </w:p>
    <w:p w:rsidR="00000000" w:rsidRDefault="002C353A" w:rsidP="00092BA1">
      <w:pPr>
        <w:rPr>
          <w:rFonts w:hint="eastAsia"/>
          <w:b/>
        </w:rPr>
      </w:pPr>
      <w:r>
        <w:rPr>
          <w:rStyle w:val="3Char"/>
          <w:rFonts w:hint="eastAsia"/>
        </w:rPr>
        <w:t>5.</w:t>
      </w:r>
      <w:r>
        <w:rPr>
          <w:rStyle w:val="3Char"/>
          <w:rFonts w:hint="eastAsia"/>
        </w:rPr>
        <w:t>绿色转型扎实推进。</w:t>
      </w:r>
      <w:r>
        <w:rPr>
          <w:rFonts w:hint="eastAsia"/>
        </w:rPr>
        <w:t>通过采用新技术、新工艺和新材料，提高能源利用率和资源综合利用率，皮革、造纸等行业的综合消耗明显下降。制定了电池、照明电器等重点行业清洁生产实施方案，实施清洁生产重点示范项目，提高清洁生产水平。全面或超额完成造纸、制革、铅蓄电池、酒精、味精和柠檬酸等行业淘汰落后产能目标任务。通过实施绿色照明工程、</w:t>
      </w:r>
      <w:r>
        <w:rPr>
          <w:rFonts w:hint="eastAsia"/>
        </w:rPr>
        <w:t>能效标识管理、环境标志认证、节能产品认证和节能惠民工程，提高了绿色节能产品市场比重。</w:t>
      </w:r>
    </w:p>
    <w:p w:rsidR="00000000" w:rsidRDefault="002C353A">
      <w:pPr>
        <w:rPr>
          <w:rFonts w:hint="eastAsia"/>
        </w:rPr>
      </w:pPr>
      <w:r>
        <w:rPr>
          <w:rFonts w:hint="eastAsia"/>
        </w:rPr>
        <w:t>“十二五”期间，轻工业仍然存在一些突出问题：</w:t>
      </w:r>
      <w:r>
        <w:rPr>
          <w:rFonts w:hint="eastAsia"/>
          <w:b/>
          <w:bCs/>
        </w:rPr>
        <w:t>一是</w:t>
      </w:r>
      <w:r>
        <w:rPr>
          <w:rFonts w:hint="eastAsia"/>
        </w:rPr>
        <w:t>企</w:t>
      </w:r>
      <w:r>
        <w:rPr>
          <w:rFonts w:hint="eastAsia"/>
        </w:rPr>
        <w:lastRenderedPageBreak/>
        <w:t>业创新能力较弱，产品品种、品质、品牌与国际先进水平尚有一定差距，不能更好满足消费升级需要；</w:t>
      </w:r>
      <w:r>
        <w:rPr>
          <w:rFonts w:hint="eastAsia"/>
          <w:b/>
          <w:bCs/>
        </w:rPr>
        <w:t>二是</w:t>
      </w:r>
      <w:r>
        <w:rPr>
          <w:rFonts w:hint="eastAsia"/>
        </w:rPr>
        <w:t>一些传统产业低成本竞争优势正在快速减弱，新的竞争优势还没有形成；</w:t>
      </w:r>
      <w:r>
        <w:rPr>
          <w:rFonts w:hint="eastAsia"/>
          <w:b/>
          <w:bCs/>
        </w:rPr>
        <w:t>三是</w:t>
      </w:r>
      <w:r>
        <w:rPr>
          <w:rFonts w:hint="eastAsia"/>
        </w:rPr>
        <w:t>资源、能源利用效率比较低，部分行业节能减排压力增大；</w:t>
      </w:r>
      <w:r>
        <w:rPr>
          <w:rFonts w:hint="eastAsia"/>
          <w:b/>
          <w:bCs/>
        </w:rPr>
        <w:t>四是</w:t>
      </w:r>
      <w:r>
        <w:rPr>
          <w:rFonts w:hint="eastAsia"/>
        </w:rPr>
        <w:t>部分企业诚信缺失，质量保障体系不够健全，产品质量安全问题时有发生</w:t>
      </w:r>
      <w:r>
        <w:rPr>
          <w:rFonts w:hint="eastAsia"/>
        </w:rPr>
        <w:t>；</w:t>
      </w:r>
      <w:r>
        <w:rPr>
          <w:rFonts w:hint="eastAsia"/>
          <w:b/>
          <w:bCs/>
        </w:rPr>
        <w:t>五是</w:t>
      </w:r>
      <w:r>
        <w:rPr>
          <w:rFonts w:hint="eastAsia"/>
        </w:rPr>
        <w:t>国际市场低迷，发达国家对轻工产品设置更多技术性贸易壁垒，产品出口增速逐年下降。因此，“十</w:t>
      </w:r>
      <w:r>
        <w:rPr>
          <w:rFonts w:hint="eastAsia"/>
        </w:rPr>
        <w:t>三五”期间轻工业保持稳定增长、有效改善供给结构、突破发展瓶颈和实现转型升级任务艰巨而繁重。</w:t>
      </w:r>
    </w:p>
    <w:p w:rsidR="00000000" w:rsidRDefault="002C353A">
      <w:pPr>
        <w:pStyle w:val="2"/>
        <w:rPr>
          <w:rFonts w:hint="eastAsia"/>
        </w:rPr>
      </w:pPr>
      <w:bookmarkStart w:id="6" w:name="_Toc2801"/>
      <w:bookmarkStart w:id="7" w:name="_Toc22623"/>
      <w:bookmarkStart w:id="8" w:name="_Toc2758"/>
      <w:r>
        <w:rPr>
          <w:rFonts w:hint="eastAsia"/>
        </w:rPr>
        <w:t>（二）“十三五”面临形势</w:t>
      </w:r>
      <w:bookmarkEnd w:id="6"/>
      <w:bookmarkEnd w:id="7"/>
      <w:bookmarkEnd w:id="8"/>
    </w:p>
    <w:p w:rsidR="00000000" w:rsidRDefault="002C353A">
      <w:pPr>
        <w:rPr>
          <w:rFonts w:hint="eastAsia"/>
        </w:rPr>
      </w:pPr>
      <w:r>
        <w:rPr>
          <w:rFonts w:hint="eastAsia"/>
        </w:rPr>
        <w:t>“十三五”时期，国际经济深度调整，新一轮科技革命和产业变革蓄势待发，国内经济发展进入新常态，消费升级市场潜力巨大，为轻工业带来新的发展机遇。</w:t>
      </w:r>
    </w:p>
    <w:p w:rsidR="00000000" w:rsidRDefault="002C353A">
      <w:pPr>
        <w:rPr>
          <w:rFonts w:hint="eastAsia"/>
        </w:rPr>
      </w:pPr>
      <w:r>
        <w:rPr>
          <w:rFonts w:hint="eastAsia"/>
          <w:b/>
          <w:bCs/>
        </w:rPr>
        <w:t>消费升级为产业发展提供了广阔空间。</w:t>
      </w:r>
      <w:r>
        <w:rPr>
          <w:rFonts w:hint="eastAsia"/>
        </w:rPr>
        <w:t>我国拥有全球最大的消费市场，当前城乡居民消费结构正在由生存型消费向发展型消费、由物质型消费向服务型消费、由传统消费向新型消费升级。不同群体、地域对轻工产品的刚性需求和升级换代的需求为产业发展提供广阔空间。</w:t>
      </w:r>
    </w:p>
    <w:p w:rsidR="00000000" w:rsidRDefault="002C353A">
      <w:pPr>
        <w:rPr>
          <w:rFonts w:hint="eastAsia"/>
        </w:rPr>
      </w:pPr>
      <w:r>
        <w:rPr>
          <w:rFonts w:hint="eastAsia"/>
          <w:b/>
          <w:bCs/>
        </w:rPr>
        <w:t>新型城镇化建</w:t>
      </w:r>
      <w:r>
        <w:rPr>
          <w:rFonts w:hint="eastAsia"/>
          <w:b/>
          <w:bCs/>
        </w:rPr>
        <w:t>设和人口结构变革蕴藏巨大需求潜力。</w:t>
      </w:r>
      <w:r>
        <w:rPr>
          <w:rFonts w:hint="eastAsia"/>
        </w:rPr>
        <w:t>随着新型城镇化建设的深入推进，将充分释放城镇化建设蕴藏的巨大内需潜力，为轻工业持续健康发展提供持久强劲动</w:t>
      </w:r>
      <w:r>
        <w:rPr>
          <w:rFonts w:hint="eastAsia"/>
        </w:rPr>
        <w:lastRenderedPageBreak/>
        <w:t>力。国家进一步完善人口发展战略，全面实施一对夫妇可生育两个孩子政策，积极开展应对人口老龄化行动，将带动婴童用品和老年用品等相关产品制造业发展。</w:t>
      </w:r>
    </w:p>
    <w:p w:rsidR="00000000" w:rsidRDefault="002C353A">
      <w:pPr>
        <w:rPr>
          <w:rFonts w:hint="eastAsia"/>
        </w:rPr>
      </w:pPr>
      <w:r>
        <w:rPr>
          <w:rFonts w:hint="eastAsia"/>
          <w:b/>
          <w:bCs/>
        </w:rPr>
        <w:t>科技创新和产业变革助力产业升级。</w:t>
      </w:r>
      <w:r>
        <w:rPr>
          <w:rFonts w:hint="eastAsia"/>
        </w:rPr>
        <w:t>以新一代信息技术为引领和支撑，智能制造、新能源、新材料等领域创新活跃，带来的生产方式、产业形态、商业模式创新为我国轻工业转型升级、创新发展迎来重大机遇。</w:t>
      </w:r>
    </w:p>
    <w:p w:rsidR="00000000" w:rsidRDefault="002C353A">
      <w:pPr>
        <w:rPr>
          <w:rFonts w:hint="eastAsia"/>
        </w:rPr>
      </w:pPr>
      <w:r>
        <w:rPr>
          <w:rFonts w:hint="eastAsia"/>
          <w:b/>
          <w:bCs/>
        </w:rPr>
        <w:t>国家三大战略的实施提供了新的发展机遇。</w:t>
      </w:r>
      <w:r>
        <w:rPr>
          <w:rFonts w:hint="eastAsia"/>
        </w:rPr>
        <w:t>实施京</w:t>
      </w:r>
      <w:r>
        <w:rPr>
          <w:rFonts w:hint="eastAsia"/>
        </w:rPr>
        <w:t>津冀协同发展和长江经济带战略，有利于促进国内要素有序流动、资源高效配置和市场深度融合。实施“一带一路”战略以及国际产能合作，为轻工企业“走出去”提供良好的</w:t>
      </w:r>
      <w:r>
        <w:rPr>
          <w:rFonts w:hint="eastAsia"/>
        </w:rPr>
        <w:t>条件</w:t>
      </w:r>
      <w:r>
        <w:rPr>
          <w:rFonts w:hint="eastAsia"/>
        </w:rPr>
        <w:t>，有利于更好参与国际竞争。</w:t>
      </w:r>
    </w:p>
    <w:p w:rsidR="00000000" w:rsidRDefault="002C353A">
      <w:pPr>
        <w:pStyle w:val="1"/>
        <w:rPr>
          <w:rFonts w:ascii="黑体" w:hAnsi="黑体" w:hint="eastAsia"/>
        </w:rPr>
      </w:pPr>
      <w:bookmarkStart w:id="9" w:name="_Toc8074"/>
      <w:bookmarkStart w:id="10" w:name="_Toc14447"/>
      <w:bookmarkStart w:id="11" w:name="_Toc6422"/>
      <w:r>
        <w:rPr>
          <w:rFonts w:hint="eastAsia"/>
        </w:rPr>
        <w:t>二、“十三五”发展的指导思想、基本原则和主要目标</w:t>
      </w:r>
      <w:bookmarkEnd w:id="9"/>
      <w:bookmarkEnd w:id="10"/>
      <w:bookmarkEnd w:id="11"/>
    </w:p>
    <w:p w:rsidR="00000000" w:rsidRDefault="002C353A">
      <w:pPr>
        <w:pStyle w:val="2"/>
        <w:rPr>
          <w:rFonts w:hint="eastAsia"/>
        </w:rPr>
      </w:pPr>
      <w:bookmarkStart w:id="12" w:name="_Toc30446"/>
      <w:bookmarkStart w:id="13" w:name="_Toc18755"/>
      <w:bookmarkStart w:id="14" w:name="_Toc30924"/>
      <w:r>
        <w:rPr>
          <w:rFonts w:hint="eastAsia"/>
        </w:rPr>
        <w:t>（一）指导思想</w:t>
      </w:r>
      <w:bookmarkEnd w:id="12"/>
      <w:bookmarkEnd w:id="13"/>
      <w:bookmarkEnd w:id="14"/>
    </w:p>
    <w:p w:rsidR="00000000" w:rsidRDefault="002C353A">
      <w:pPr>
        <w:rPr>
          <w:rFonts w:hint="eastAsia"/>
        </w:rPr>
      </w:pPr>
      <w:r>
        <w:rPr>
          <w:rFonts w:hint="eastAsia"/>
        </w:rPr>
        <w:t>深入贯彻党的十八大和十八届三中、四中和五中全会精神，全面落实《中国制造</w:t>
      </w:r>
      <w:r>
        <w:rPr>
          <w:rFonts w:hint="eastAsia"/>
        </w:rPr>
        <w:t>2025</w:t>
      </w:r>
      <w:r>
        <w:rPr>
          <w:rFonts w:hint="eastAsia"/>
        </w:rPr>
        <w:t>》和推进供给侧结构性改革部署，牢固树立</w:t>
      </w:r>
      <w:r>
        <w:rPr>
          <w:rFonts w:hint="eastAsia"/>
        </w:rPr>
        <w:t>和</w:t>
      </w:r>
      <w:r>
        <w:rPr>
          <w:rFonts w:cs="仿宋_GB2312" w:hint="eastAsia"/>
          <w:szCs w:val="32"/>
          <w:shd w:val="clear" w:color="auto" w:fill="FFFFFF"/>
        </w:rPr>
        <w:t>贯彻落实</w:t>
      </w:r>
      <w:r>
        <w:rPr>
          <w:rFonts w:hint="eastAsia"/>
        </w:rPr>
        <w:t>创新、协调、绿色、开放和共享发展理念，按照全面建成小康社会总体要求，</w:t>
      </w:r>
      <w:r>
        <w:rPr>
          <w:rFonts w:cs="仿宋_GB2312" w:hint="eastAsia"/>
          <w:szCs w:val="32"/>
          <w:shd w:val="clear" w:color="auto" w:fill="FFFFFF"/>
        </w:rPr>
        <w:t>以市场为导向</w:t>
      </w:r>
      <w:r>
        <w:rPr>
          <w:rFonts w:cs="仿宋_GB2312" w:hint="eastAsia"/>
          <w:szCs w:val="32"/>
          <w:shd w:val="clear" w:color="auto" w:fill="FFFFFF"/>
        </w:rPr>
        <w:t>，</w:t>
      </w:r>
      <w:r>
        <w:rPr>
          <w:rFonts w:hint="eastAsia"/>
        </w:rPr>
        <w:t>以提高发展质量和效益为中心，以深度调整、创新提升为主</w:t>
      </w:r>
      <w:r>
        <w:rPr>
          <w:rFonts w:hint="eastAsia"/>
        </w:rPr>
        <w:t>线，</w:t>
      </w:r>
      <w:r>
        <w:rPr>
          <w:rFonts w:cs="仿宋_GB2312" w:hint="eastAsia"/>
          <w:szCs w:val="32"/>
          <w:shd w:val="clear" w:color="auto" w:fill="FFFFFF"/>
        </w:rPr>
        <w:t>以企业为主体，</w:t>
      </w:r>
      <w:r>
        <w:rPr>
          <w:rFonts w:hint="eastAsia"/>
        </w:rPr>
        <w:t>以增强创新</w:t>
      </w:r>
      <w:r>
        <w:rPr>
          <w:rFonts w:hint="eastAsia"/>
        </w:rPr>
        <w:t>、</w:t>
      </w:r>
      <w:r>
        <w:rPr>
          <w:rFonts w:hint="eastAsia"/>
        </w:rPr>
        <w:t>质量</w:t>
      </w:r>
      <w:r>
        <w:rPr>
          <w:rFonts w:hint="eastAsia"/>
        </w:rPr>
        <w:t>管理和</w:t>
      </w:r>
      <w:r>
        <w:rPr>
          <w:rFonts w:hint="eastAsia"/>
        </w:rPr>
        <w:t>品牌建设能力为重点，大力实施增品种、提品质、创品牌的“三品”战略，</w:t>
      </w:r>
      <w:r>
        <w:rPr>
          <w:rFonts w:cs="仿宋_GB2312" w:hint="eastAsia"/>
          <w:szCs w:val="32"/>
          <w:shd w:val="clear" w:color="auto" w:fill="FFFFFF"/>
        </w:rPr>
        <w:lastRenderedPageBreak/>
        <w:t>改善营商环境，从供给侧和需求侧两端发力，</w:t>
      </w:r>
      <w:r>
        <w:rPr>
          <w:rFonts w:hint="eastAsia"/>
        </w:rPr>
        <w:t>推进智能和绿色制造，优化产业</w:t>
      </w:r>
      <w:r>
        <w:rPr>
          <w:rFonts w:hint="eastAsia"/>
        </w:rPr>
        <w:t>结构</w:t>
      </w:r>
      <w:r>
        <w:rPr>
          <w:rFonts w:hint="eastAsia"/>
        </w:rPr>
        <w:t>，构建智能化、绿色化、服务化和国际化的新型轻工业制造体系，为建设制造强国和服务全面建成小康社会目标奠定基础。</w:t>
      </w:r>
    </w:p>
    <w:p w:rsidR="00000000" w:rsidRDefault="002C353A">
      <w:pPr>
        <w:pStyle w:val="2"/>
        <w:rPr>
          <w:rFonts w:hint="eastAsia"/>
        </w:rPr>
      </w:pPr>
      <w:bookmarkStart w:id="15" w:name="_Toc15590"/>
      <w:bookmarkStart w:id="16" w:name="_Toc19756"/>
      <w:bookmarkStart w:id="17" w:name="_Toc24292"/>
      <w:r>
        <w:rPr>
          <w:rFonts w:hint="eastAsia"/>
        </w:rPr>
        <w:t>（二）基本原则</w:t>
      </w:r>
      <w:bookmarkEnd w:id="15"/>
      <w:bookmarkEnd w:id="16"/>
      <w:bookmarkEnd w:id="17"/>
    </w:p>
    <w:p w:rsidR="00000000" w:rsidRDefault="002C353A" w:rsidP="00092BA1">
      <w:pPr>
        <w:rPr>
          <w:rFonts w:hint="eastAsia"/>
          <w:b/>
        </w:rPr>
      </w:pPr>
      <w:r>
        <w:rPr>
          <w:rFonts w:hint="eastAsia"/>
          <w:b/>
        </w:rPr>
        <w:t>市场主导，政府推动。</w:t>
      </w:r>
      <w:r>
        <w:rPr>
          <w:rFonts w:cs="仿宋_GB2312" w:hint="eastAsia"/>
          <w:szCs w:val="32"/>
          <w:shd w:val="clear" w:color="auto" w:fill="FFFFFF"/>
        </w:rPr>
        <w:t>发挥市场机制作用，强化企业的市场主体地位，增强企业改善供给的责任意识和主导作用，发挥企业家精神，激发企业活力和创造力，推动</w:t>
      </w:r>
      <w:r>
        <w:rPr>
          <w:rFonts w:cs="仿宋_GB2312" w:hint="eastAsia"/>
          <w:szCs w:val="32"/>
          <w:shd w:val="clear" w:color="auto" w:fill="FFFFFF"/>
        </w:rPr>
        <w:t>轻</w:t>
      </w:r>
      <w:r>
        <w:rPr>
          <w:rFonts w:cs="仿宋_GB2312" w:hint="eastAsia"/>
          <w:szCs w:val="32"/>
          <w:shd w:val="clear" w:color="auto" w:fill="FFFFFF"/>
        </w:rPr>
        <w:t>工业转型升级。营造公平竞争营商环境，强化市场监管，完善相关制度，</w:t>
      </w:r>
      <w:r>
        <w:rPr>
          <w:rFonts w:cs="仿宋_GB2312" w:hint="eastAsia"/>
          <w:szCs w:val="32"/>
          <w:shd w:val="clear" w:color="auto" w:fill="FFFFFF"/>
        </w:rPr>
        <w:t>取消不必要的审批、目录和不合理收费。</w:t>
      </w:r>
    </w:p>
    <w:p w:rsidR="00000000" w:rsidRDefault="002C353A" w:rsidP="00092BA1">
      <w:pPr>
        <w:rPr>
          <w:rFonts w:hint="eastAsia"/>
        </w:rPr>
      </w:pPr>
      <w:r>
        <w:rPr>
          <w:rFonts w:hint="eastAsia"/>
          <w:b/>
        </w:rPr>
        <w:t>需求导向，创新驱动。</w:t>
      </w:r>
      <w:r>
        <w:rPr>
          <w:rFonts w:hint="eastAsia"/>
        </w:rPr>
        <w:t>坚持以市场需求为导向，积极顺应和把握消费升级大趋势，带动技术、产品、服务和商业模式创新，形成发展新动力，走创新驱动发展之路。</w:t>
      </w:r>
    </w:p>
    <w:p w:rsidR="00000000" w:rsidRDefault="002C353A">
      <w:pPr>
        <w:rPr>
          <w:rFonts w:hint="eastAsia"/>
        </w:rPr>
      </w:pPr>
      <w:r>
        <w:rPr>
          <w:rFonts w:hint="eastAsia"/>
          <w:b/>
        </w:rPr>
        <w:t>质量为本，品牌引领。</w:t>
      </w:r>
      <w:r>
        <w:rPr>
          <w:rFonts w:hint="eastAsia"/>
        </w:rPr>
        <w:t>坚持把质量作为建设轻工业强国的生命线，强化企业质量主体责任，推广先进质量工程技术和管理方法</w:t>
      </w:r>
      <w:r>
        <w:rPr>
          <w:rFonts w:hint="eastAsia"/>
        </w:rPr>
        <w:t>,</w:t>
      </w:r>
      <w:r>
        <w:rPr>
          <w:rFonts w:hint="eastAsia"/>
        </w:rPr>
        <w:t>加强自</w:t>
      </w:r>
      <w:r>
        <w:rPr>
          <w:rFonts w:hint="eastAsia"/>
        </w:rPr>
        <w:t>有</w:t>
      </w:r>
      <w:r>
        <w:rPr>
          <w:rFonts w:hint="eastAsia"/>
        </w:rPr>
        <w:t>品牌培育</w:t>
      </w:r>
      <w:r>
        <w:rPr>
          <w:rFonts w:hint="eastAsia"/>
        </w:rPr>
        <w:t>,</w:t>
      </w:r>
      <w:r>
        <w:rPr>
          <w:rFonts w:hint="eastAsia"/>
        </w:rPr>
        <w:t>走以质取胜发展之路。</w:t>
      </w:r>
      <w:r>
        <w:rPr>
          <w:rFonts w:hint="eastAsia"/>
        </w:rPr>
        <w:t>切实增强品牌意识，不断改善影响品牌发展的质量、创新、诚信、文化、人才、营销和环境等要素，通过品牌建设实现价值链升级。</w:t>
      </w:r>
    </w:p>
    <w:p w:rsidR="00000000" w:rsidRDefault="002C353A">
      <w:pPr>
        <w:rPr>
          <w:rFonts w:hint="eastAsia"/>
        </w:rPr>
      </w:pPr>
      <w:r>
        <w:rPr>
          <w:rFonts w:hint="eastAsia"/>
          <w:b/>
        </w:rPr>
        <w:t>智能</w:t>
      </w:r>
      <w:r>
        <w:rPr>
          <w:rFonts w:hint="eastAsia"/>
          <w:b/>
        </w:rPr>
        <w:t>高效</w:t>
      </w:r>
      <w:r>
        <w:rPr>
          <w:rFonts w:hint="eastAsia"/>
          <w:b/>
        </w:rPr>
        <w:t>，</w:t>
      </w:r>
      <w:r>
        <w:rPr>
          <w:rFonts w:hint="eastAsia"/>
          <w:b/>
        </w:rPr>
        <w:t>绿色</w:t>
      </w:r>
      <w:r>
        <w:rPr>
          <w:rFonts w:hint="eastAsia"/>
          <w:b/>
        </w:rPr>
        <w:t>低碳。</w:t>
      </w:r>
      <w:r>
        <w:rPr>
          <w:rFonts w:hint="eastAsia"/>
        </w:rPr>
        <w:t>坚持推进生产过程智能化，培育智能制造模式</w:t>
      </w:r>
      <w:r>
        <w:rPr>
          <w:rFonts w:hint="eastAsia"/>
        </w:rPr>
        <w:t>，全面提升企业研发、生产、管理和服务智能</w:t>
      </w:r>
      <w:r>
        <w:rPr>
          <w:rFonts w:hint="eastAsia"/>
        </w:rPr>
        <w:lastRenderedPageBreak/>
        <w:t>化水平。加强节能环保技术、工艺、装备推广应用，全面推行清洁生产，走生态文明发展之路。</w:t>
      </w:r>
    </w:p>
    <w:p w:rsidR="00000000" w:rsidRDefault="002C353A">
      <w:pPr>
        <w:rPr>
          <w:rFonts w:hint="eastAsia"/>
        </w:rPr>
      </w:pPr>
      <w:r>
        <w:rPr>
          <w:rFonts w:hint="eastAsia"/>
          <w:b/>
        </w:rPr>
        <w:t>结构优化，</w:t>
      </w:r>
      <w:r>
        <w:rPr>
          <w:rFonts w:hint="eastAsia"/>
          <w:b/>
        </w:rPr>
        <w:t>效益提升</w:t>
      </w:r>
      <w:r>
        <w:rPr>
          <w:rFonts w:hint="eastAsia"/>
          <w:b/>
        </w:rPr>
        <w:t>。</w:t>
      </w:r>
      <w:r>
        <w:rPr>
          <w:rFonts w:hint="eastAsia"/>
        </w:rPr>
        <w:t>坚持把结构调整作为关键任务，推进中高端产品有效供给、大中小企业、产业链上中下游、产业东中西地区比重等协调发展，走提质增效发展之路。</w:t>
      </w:r>
    </w:p>
    <w:p w:rsidR="00000000" w:rsidRDefault="002C353A">
      <w:pPr>
        <w:pStyle w:val="2"/>
        <w:rPr>
          <w:rFonts w:hint="eastAsia"/>
        </w:rPr>
      </w:pPr>
      <w:bookmarkStart w:id="18" w:name="_Toc9093"/>
      <w:bookmarkStart w:id="19" w:name="_Toc498"/>
      <w:bookmarkStart w:id="20" w:name="_Toc28001"/>
      <w:r>
        <w:rPr>
          <w:rFonts w:hint="eastAsia"/>
        </w:rPr>
        <w:t>（三）主要目标</w:t>
      </w:r>
      <w:bookmarkEnd w:id="18"/>
      <w:bookmarkEnd w:id="19"/>
      <w:bookmarkEnd w:id="20"/>
    </w:p>
    <w:p w:rsidR="00000000" w:rsidRDefault="002C353A">
      <w:pPr>
        <w:rPr>
          <w:rFonts w:hint="eastAsia"/>
        </w:rPr>
      </w:pPr>
      <w:r>
        <w:rPr>
          <w:rFonts w:hint="eastAsia"/>
        </w:rPr>
        <w:t>----</w:t>
      </w:r>
      <w:r>
        <w:rPr>
          <w:rFonts w:hint="eastAsia"/>
        </w:rPr>
        <w:t>生产保持平稳较快增长。“十三五”期间，轻工业增加值年均增长</w:t>
      </w:r>
      <w:r>
        <w:rPr>
          <w:rFonts w:cs="仿宋_GB2312" w:hint="eastAsia"/>
        </w:rPr>
        <w:t>6%</w:t>
      </w:r>
      <w:r>
        <w:rPr>
          <w:rFonts w:cs="仿宋_GB2312" w:hint="eastAsia"/>
        </w:rPr>
        <w:t>～</w:t>
      </w:r>
      <w:r>
        <w:rPr>
          <w:rFonts w:cs="仿宋_GB2312" w:hint="eastAsia"/>
        </w:rPr>
        <w:t>7%</w:t>
      </w:r>
      <w:r>
        <w:rPr>
          <w:rFonts w:cs="仿宋_GB2312" w:hint="eastAsia"/>
        </w:rPr>
        <w:t>，</w:t>
      </w:r>
      <w:r>
        <w:rPr>
          <w:rFonts w:hint="eastAsia"/>
        </w:rPr>
        <w:t>生产要素配置进一步优化，产业链配套协作能力增强，经济运行的质量和效益明显提高。</w:t>
      </w:r>
    </w:p>
    <w:p w:rsidR="00000000" w:rsidRDefault="002C353A">
      <w:pPr>
        <w:rPr>
          <w:rFonts w:hint="eastAsia"/>
        </w:rPr>
      </w:pPr>
      <w:r>
        <w:rPr>
          <w:rFonts w:hint="eastAsia"/>
        </w:rPr>
        <w:t>----</w:t>
      </w:r>
      <w:r>
        <w:rPr>
          <w:rFonts w:hint="eastAsia"/>
        </w:rPr>
        <w:t>实施“三品”战略成效</w:t>
      </w:r>
      <w:r>
        <w:rPr>
          <w:rFonts w:hint="eastAsia"/>
        </w:rPr>
        <w:t>显著</w:t>
      </w:r>
      <w:r>
        <w:rPr>
          <w:rFonts w:hint="eastAsia"/>
        </w:rPr>
        <w:t>。品种丰富度、品质满意度、品</w:t>
      </w:r>
      <w:r>
        <w:rPr>
          <w:rFonts w:hint="eastAsia"/>
        </w:rPr>
        <w:t>牌认可度明显提升。轻工产品特别是食品、婴童用品质量安全水平有效提升。轻工标准体系进一步完善，重点领域与国际标准一致性程度达到</w:t>
      </w:r>
      <w:r>
        <w:rPr>
          <w:rFonts w:hint="eastAsia"/>
        </w:rPr>
        <w:t>95%</w:t>
      </w:r>
      <w:r>
        <w:rPr>
          <w:rFonts w:hint="eastAsia"/>
        </w:rPr>
        <w:t>以上。市场环境明显优化。市场监管力度不断加大，政府公共服务能力显著提高，市场竞争秩序和消费环境明显改善。</w:t>
      </w:r>
    </w:p>
    <w:p w:rsidR="00000000" w:rsidRDefault="002C353A">
      <w:pPr>
        <w:rPr>
          <w:rFonts w:hint="eastAsia"/>
        </w:rPr>
      </w:pPr>
      <w:r>
        <w:rPr>
          <w:rFonts w:hint="eastAsia"/>
        </w:rPr>
        <w:t>----</w:t>
      </w:r>
      <w:r>
        <w:rPr>
          <w:rFonts w:hint="eastAsia"/>
        </w:rPr>
        <w:t>创新能力明显增强。</w:t>
      </w:r>
      <w:r>
        <w:rPr>
          <w:rFonts w:hint="eastAsia"/>
        </w:rPr>
        <w:t>轻工领域</w:t>
      </w:r>
      <w:r>
        <w:rPr>
          <w:rFonts w:hint="eastAsia"/>
        </w:rPr>
        <w:t>重点行业规模以上企业研究与实验</w:t>
      </w:r>
      <w:r>
        <w:rPr>
          <w:rFonts w:hint="eastAsia"/>
        </w:rPr>
        <w:t>发展经费</w:t>
      </w:r>
      <w:r>
        <w:rPr>
          <w:rFonts w:hint="eastAsia"/>
        </w:rPr>
        <w:t>支出占主营业务收入的比重超过</w:t>
      </w:r>
      <w:r>
        <w:rPr>
          <w:rFonts w:hint="eastAsia"/>
        </w:rPr>
        <w:t>2.2%</w:t>
      </w:r>
      <w:r>
        <w:rPr>
          <w:rFonts w:hint="eastAsia"/>
        </w:rPr>
        <w:t>，以企业为主体的技术创新体系进一步健全</w:t>
      </w:r>
      <w:r>
        <w:rPr>
          <w:rFonts w:hint="eastAsia"/>
        </w:rPr>
        <w:t>，制造模式、管理模式、商业模式和服务模式创新加快推进</w:t>
      </w:r>
      <w:r>
        <w:rPr>
          <w:rFonts w:hint="eastAsia"/>
        </w:rPr>
        <w:t>。</w:t>
      </w:r>
    </w:p>
    <w:p w:rsidR="00000000" w:rsidRDefault="002C353A">
      <w:pPr>
        <w:rPr>
          <w:rFonts w:hint="eastAsia"/>
        </w:rPr>
      </w:pPr>
      <w:r>
        <w:rPr>
          <w:rFonts w:hint="eastAsia"/>
        </w:rPr>
        <w:t>----</w:t>
      </w:r>
      <w:r>
        <w:rPr>
          <w:rFonts w:hint="eastAsia"/>
        </w:rPr>
        <w:t>产业集群发展水平有所提升。提升产业集群的质量和水平，进一步完善产业</w:t>
      </w:r>
      <w:r>
        <w:rPr>
          <w:rFonts w:hint="eastAsia"/>
        </w:rPr>
        <w:t>链，</w:t>
      </w:r>
      <w:r>
        <w:rPr>
          <w:rFonts w:hint="eastAsia"/>
        </w:rPr>
        <w:t>优化供应链，</w:t>
      </w:r>
      <w:r>
        <w:rPr>
          <w:rFonts w:hint="eastAsia"/>
        </w:rPr>
        <w:t>提升价值链，加快</w:t>
      </w:r>
      <w:r>
        <w:rPr>
          <w:rFonts w:hint="eastAsia"/>
        </w:rPr>
        <w:lastRenderedPageBreak/>
        <w:t>公共服务平台建设，</w:t>
      </w:r>
      <w:r>
        <w:rPr>
          <w:rFonts w:hint="eastAsia"/>
        </w:rPr>
        <w:t>支持推进</w:t>
      </w:r>
      <w:r>
        <w:rPr>
          <w:rFonts w:hint="eastAsia"/>
        </w:rPr>
        <w:t>10</w:t>
      </w:r>
      <w:r>
        <w:rPr>
          <w:rFonts w:hint="eastAsia"/>
        </w:rPr>
        <w:t>个左右产业集群创建新型工业化</w:t>
      </w:r>
      <w:r>
        <w:rPr>
          <w:rFonts w:hint="eastAsia"/>
        </w:rPr>
        <w:t>产业</w:t>
      </w:r>
      <w:r>
        <w:rPr>
          <w:rFonts w:hint="eastAsia"/>
        </w:rPr>
        <w:t>示范基地。</w:t>
      </w:r>
      <w:r>
        <w:rPr>
          <w:rFonts w:hint="eastAsia"/>
        </w:rPr>
        <w:t>培育区域品牌建设示范区和世界级产业集群。</w:t>
      </w:r>
    </w:p>
    <w:p w:rsidR="00000000" w:rsidRDefault="002C353A">
      <w:pPr>
        <w:rPr>
          <w:rFonts w:hint="eastAsia"/>
        </w:rPr>
      </w:pPr>
      <w:r>
        <w:rPr>
          <w:rFonts w:hint="eastAsia"/>
        </w:rPr>
        <w:t>----</w:t>
      </w:r>
      <w:r>
        <w:rPr>
          <w:rFonts w:hint="eastAsia"/>
        </w:rPr>
        <w:t>节能减排成效显著。继续推进节能减排，循环经济发展迈上新的台阶。规模以上单位工业增加值能耗比</w:t>
      </w:r>
      <w:r>
        <w:rPr>
          <w:rFonts w:hint="eastAsia"/>
        </w:rPr>
        <w:t>2015</w:t>
      </w:r>
      <w:r>
        <w:rPr>
          <w:rFonts w:hint="eastAsia"/>
        </w:rPr>
        <w:t>年下降</w:t>
      </w:r>
      <w:r>
        <w:rPr>
          <w:rFonts w:hint="eastAsia"/>
        </w:rPr>
        <w:t>18%</w:t>
      </w:r>
      <w:r>
        <w:rPr>
          <w:rFonts w:hint="eastAsia"/>
        </w:rPr>
        <w:t>、单位工业增加值用水比</w:t>
      </w:r>
      <w:r>
        <w:rPr>
          <w:rFonts w:hint="eastAsia"/>
        </w:rPr>
        <w:t>2015</w:t>
      </w:r>
      <w:r>
        <w:rPr>
          <w:rFonts w:hint="eastAsia"/>
        </w:rPr>
        <w:t>年下降</w:t>
      </w:r>
      <w:r>
        <w:rPr>
          <w:rFonts w:hint="eastAsia"/>
        </w:rPr>
        <w:t>23%</w:t>
      </w:r>
      <w:r>
        <w:rPr>
          <w:rFonts w:hint="eastAsia"/>
        </w:rPr>
        <w:t>、单位工业增加值二氧化碳排放量比</w:t>
      </w:r>
      <w:r>
        <w:rPr>
          <w:rFonts w:hint="eastAsia"/>
        </w:rPr>
        <w:t>2015</w:t>
      </w:r>
      <w:r>
        <w:rPr>
          <w:rFonts w:hint="eastAsia"/>
        </w:rPr>
        <w:t>年下降</w:t>
      </w:r>
      <w:r>
        <w:rPr>
          <w:rFonts w:hint="eastAsia"/>
        </w:rPr>
        <w:t>22%</w:t>
      </w:r>
      <w:r>
        <w:rPr>
          <w:rFonts w:hint="eastAsia"/>
        </w:rPr>
        <w:t>。</w:t>
      </w:r>
    </w:p>
    <w:p w:rsidR="00000000" w:rsidRDefault="002C353A">
      <w:pPr>
        <w:rPr>
          <w:rFonts w:hint="eastAsia"/>
        </w:rPr>
      </w:pPr>
      <w:r>
        <w:rPr>
          <w:rFonts w:hint="eastAsia"/>
        </w:rPr>
        <w:t>----</w:t>
      </w:r>
      <w:r>
        <w:rPr>
          <w:rFonts w:hint="eastAsia"/>
        </w:rPr>
        <w:t>国际竞争力进一步提高。优化出口产品结构，努力提高机电产品和一般贸易的比重，培育出口竞争新优势</w:t>
      </w:r>
      <w:r>
        <w:rPr>
          <w:rFonts w:hint="eastAsia"/>
        </w:rPr>
        <w:t>，力争保持轻工产品在国际市场份额中的优势地位</w:t>
      </w:r>
      <w:r>
        <w:rPr>
          <w:rFonts w:hint="eastAsia"/>
        </w:rPr>
        <w:t>。</w:t>
      </w:r>
    </w:p>
    <w:p w:rsidR="00000000" w:rsidRDefault="002C353A">
      <w:pPr>
        <w:pStyle w:val="1"/>
        <w:rPr>
          <w:rFonts w:hint="eastAsia"/>
        </w:rPr>
      </w:pPr>
      <w:bookmarkStart w:id="21" w:name="_Toc12095"/>
      <w:bookmarkStart w:id="22" w:name="_Toc14094"/>
      <w:bookmarkStart w:id="23" w:name="_Toc20046"/>
      <w:r>
        <w:rPr>
          <w:rFonts w:hint="eastAsia"/>
        </w:rPr>
        <w:t>三</w:t>
      </w:r>
      <w:r>
        <w:rPr>
          <w:rFonts w:hint="eastAsia"/>
        </w:rPr>
        <w:t>、重点任务</w:t>
      </w:r>
      <w:bookmarkEnd w:id="21"/>
      <w:bookmarkEnd w:id="22"/>
      <w:bookmarkEnd w:id="23"/>
    </w:p>
    <w:p w:rsidR="00000000" w:rsidRDefault="002C353A">
      <w:pPr>
        <w:pStyle w:val="2"/>
        <w:rPr>
          <w:rFonts w:hint="eastAsia"/>
        </w:rPr>
      </w:pPr>
      <w:bookmarkStart w:id="24" w:name="_Toc23113"/>
      <w:bookmarkStart w:id="25" w:name="_Toc20927"/>
      <w:bookmarkStart w:id="26" w:name="_Toc7838"/>
      <w:r>
        <w:rPr>
          <w:rFonts w:hint="eastAsia"/>
        </w:rPr>
        <w:t>（一）大力实施“三品”战略</w:t>
      </w:r>
      <w:bookmarkEnd w:id="24"/>
    </w:p>
    <w:p w:rsidR="00000000" w:rsidRDefault="002C353A">
      <w:pPr>
        <w:rPr>
          <w:rFonts w:hint="eastAsia"/>
        </w:rPr>
      </w:pPr>
      <w:r>
        <w:rPr>
          <w:rStyle w:val="3Char"/>
          <w:rFonts w:hint="eastAsia"/>
        </w:rPr>
        <w:t>1.</w:t>
      </w:r>
      <w:r>
        <w:rPr>
          <w:rStyle w:val="3Char"/>
          <w:rFonts w:hint="eastAsia"/>
        </w:rPr>
        <w:t>以“增品种”满足多样化消费新需求。</w:t>
      </w:r>
      <w:r>
        <w:rPr>
          <w:rFonts w:hint="eastAsia"/>
        </w:rPr>
        <w:t>细分市场需求，在产品设计开发、外形包装、市场营销等方面处处体现人性化和精细化，通过设计、研发和生产“微创新”，深度挖掘用户的需求盲点，不断增加花色品种、提升产品功能。推进个性化定制，重点在食品、</w:t>
      </w:r>
      <w:r>
        <w:rPr>
          <w:rFonts w:hint="eastAsia"/>
        </w:rPr>
        <w:t>家用电器</w:t>
      </w:r>
      <w:r>
        <w:rPr>
          <w:rFonts w:hint="eastAsia"/>
        </w:rPr>
        <w:t>、</w:t>
      </w:r>
      <w:r>
        <w:rPr>
          <w:rFonts w:hint="eastAsia"/>
        </w:rPr>
        <w:t>皮革</w:t>
      </w:r>
      <w:r>
        <w:rPr>
          <w:rFonts w:hint="eastAsia"/>
        </w:rPr>
        <w:t>、家具、</w:t>
      </w:r>
      <w:r>
        <w:rPr>
          <w:rFonts w:hint="eastAsia"/>
        </w:rPr>
        <w:t>五金制品</w:t>
      </w:r>
      <w:r>
        <w:rPr>
          <w:rFonts w:hint="eastAsia"/>
        </w:rPr>
        <w:t>、照明电器等行业发展个性化定制、众包设计、云制造等新型制造模式。开发绿色、智能、健康的多功能中高端产品，支持骨干企业加快绿色食品、高效照明产品、环境友好型洗涤用品、高效净化型吸油烟机、智能家电、智能卫浴、智能玩</w:t>
      </w:r>
      <w:r>
        <w:rPr>
          <w:rFonts w:hint="eastAsia"/>
        </w:rPr>
        <w:lastRenderedPageBreak/>
        <w:t>具、高档圆珠笔、高端机械手表、高档皮革制品、新颖健康文教体育用品、老年健康产品等开发和市场推广。打造特色产品，发挥我国传统历史文化优势，提高工艺美术品和旅游休闲用品档次，研发推广中国文化元素突出、有民族和地域特色产品，进一步促进国内旅游、商务、餐饮等市场消费。</w:t>
      </w:r>
    </w:p>
    <w:p w:rsidR="00000000" w:rsidRDefault="002C353A">
      <w:pPr>
        <w:rPr>
          <w:rFonts w:hint="eastAsia"/>
        </w:rPr>
      </w:pPr>
      <w:r>
        <w:rPr>
          <w:rStyle w:val="3Char"/>
          <w:rFonts w:hint="eastAsia"/>
        </w:rPr>
        <w:t>2.</w:t>
      </w:r>
      <w:r>
        <w:rPr>
          <w:rStyle w:val="3Char"/>
          <w:rFonts w:hint="eastAsia"/>
        </w:rPr>
        <w:t>以“提品质”促进有效供给能力提升。</w:t>
      </w:r>
      <w:r>
        <w:rPr>
          <w:rFonts w:hint="eastAsia"/>
        </w:rPr>
        <w:t>强化质量技术基础，普及先进质量管理技术和方法，提高</w:t>
      </w:r>
      <w:r>
        <w:rPr>
          <w:rFonts w:hint="eastAsia"/>
        </w:rPr>
        <w:t>产品</w:t>
      </w:r>
      <w:r>
        <w:rPr>
          <w:rFonts w:hint="eastAsia"/>
        </w:rPr>
        <w:t>质量可靠性</w:t>
      </w:r>
      <w:r>
        <w:rPr>
          <w:rFonts w:hint="eastAsia"/>
        </w:rPr>
        <w:t>和一致性</w:t>
      </w:r>
      <w:r>
        <w:rPr>
          <w:rFonts w:hint="eastAsia"/>
        </w:rPr>
        <w:t>；支持重点行业和关键环节进行技术改造，引导企业采用先进适用技术，全面提升制造、工艺、管理水平；提升生产过程自动化水平，提高劳动生产率和产品质</w:t>
      </w:r>
      <w:r>
        <w:rPr>
          <w:rFonts w:hint="eastAsia"/>
        </w:rPr>
        <w:t>量。开展国际对标，鼓励制定高于国家标准和行业标准的企业标准，家</w:t>
      </w:r>
      <w:r>
        <w:rPr>
          <w:rFonts w:hint="eastAsia"/>
        </w:rPr>
        <w:t>用</w:t>
      </w:r>
      <w:r>
        <w:rPr>
          <w:rFonts w:hint="eastAsia"/>
        </w:rPr>
        <w:t>电</w:t>
      </w:r>
      <w:r>
        <w:rPr>
          <w:rFonts w:hint="eastAsia"/>
        </w:rPr>
        <w:t>器</w:t>
      </w:r>
      <w:r>
        <w:rPr>
          <w:rFonts w:hint="eastAsia"/>
        </w:rPr>
        <w:t>、缝制机械、婴童用品等行业产品技术、安全标准全面达到国际先进水平，在</w:t>
      </w:r>
      <w:r>
        <w:rPr>
          <w:rFonts w:hint="eastAsia"/>
        </w:rPr>
        <w:t>家用电器</w:t>
      </w:r>
      <w:r>
        <w:rPr>
          <w:rFonts w:hint="eastAsia"/>
        </w:rPr>
        <w:t>、五金</w:t>
      </w:r>
      <w:r>
        <w:rPr>
          <w:rFonts w:hint="eastAsia"/>
        </w:rPr>
        <w:t>制品</w:t>
      </w:r>
      <w:r>
        <w:rPr>
          <w:rFonts w:hint="eastAsia"/>
        </w:rPr>
        <w:t>、</w:t>
      </w:r>
      <w:r>
        <w:rPr>
          <w:rFonts w:hint="eastAsia"/>
        </w:rPr>
        <w:t>文教体育用品</w:t>
      </w:r>
      <w:r>
        <w:rPr>
          <w:rFonts w:hint="eastAsia"/>
        </w:rPr>
        <w:t>、婴童用品、自行车、乐器等领域，依托检验检测机构，开展我国产品与国外产品实物比对测试，引导企业改进提升，力争实物质量接近或达到发达国家水平。实施精品制造，以基础条件较好，具有一定品牌知名度和国际竞争力的企业为主体，实施精品制造工程。在</w:t>
      </w:r>
      <w:r>
        <w:rPr>
          <w:rFonts w:hint="eastAsia"/>
        </w:rPr>
        <w:t>皮革</w:t>
      </w:r>
      <w:r>
        <w:rPr>
          <w:rFonts w:hint="eastAsia"/>
        </w:rPr>
        <w:t>、工艺美术、五金</w:t>
      </w:r>
      <w:r>
        <w:rPr>
          <w:rFonts w:hint="eastAsia"/>
        </w:rPr>
        <w:t>制品</w:t>
      </w:r>
      <w:r>
        <w:rPr>
          <w:rFonts w:hint="eastAsia"/>
        </w:rPr>
        <w:t>、日用陶瓷、自行车、钟表、日用玻璃、眼镜等行业推出一批科技含量高、附加值高、设计精美、</w:t>
      </w:r>
      <w:r>
        <w:rPr>
          <w:rFonts w:hint="eastAsia"/>
        </w:rPr>
        <w:t>制作精细、性能优越的精品。加强检测能力建设，依托现有检验检测机构</w:t>
      </w:r>
      <w:r>
        <w:rPr>
          <w:rFonts w:hint="eastAsia"/>
        </w:rPr>
        <w:t>，</w:t>
      </w:r>
      <w:r>
        <w:rPr>
          <w:rFonts w:hint="eastAsia"/>
        </w:rPr>
        <w:t>建设一</w:t>
      </w:r>
      <w:r>
        <w:rPr>
          <w:rFonts w:hint="eastAsia"/>
        </w:rPr>
        <w:lastRenderedPageBreak/>
        <w:t>批高水平的覆盖轻工主要行业的质量控制和技术评价实验室，提升检验检测技术水平。推进国内外产品检测和认证互认，提高国际市场对我国检测及认证结果的认可度。完善产品质量安全信息追溯体系，提高产品质量安全监管水平。加快推进食品工业企业诚信体系建设，鼓励和支持企业建立诚信制度、实施国家标准。引导企业参与诚信评价活动，做好行业质量诚信宣传，严格行业自律。推进企业产品和服务标准自我声明公开。</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473"/>
        </w:trPr>
        <w:tc>
          <w:tcPr>
            <w:tcW w:w="8522" w:type="dxa"/>
          </w:tcPr>
          <w:p w:rsidR="00000000" w:rsidRDefault="002C353A" w:rsidP="00092BA1">
            <w:pPr>
              <w:spacing w:line="500" w:lineRule="exact"/>
              <w:ind w:firstLine="600"/>
              <w:jc w:val="center"/>
              <w:rPr>
                <w:rFonts w:ascii="宋体" w:hAnsi="宋体" w:cs="宋体" w:hint="eastAsia"/>
                <w:sz w:val="28"/>
                <w:szCs w:val="28"/>
              </w:rPr>
            </w:pPr>
            <w:r>
              <w:rPr>
                <w:rFonts w:ascii="黑体" w:eastAsia="黑体" w:hAnsi="黑体" w:cs="黑体" w:hint="eastAsia"/>
                <w:sz w:val="30"/>
                <w:szCs w:val="30"/>
              </w:rPr>
              <w:t>专栏</w:t>
            </w:r>
            <w:r>
              <w:rPr>
                <w:rFonts w:ascii="黑体" w:eastAsia="黑体" w:hAnsi="黑体" w:cs="黑体" w:hint="eastAsia"/>
                <w:sz w:val="30"/>
                <w:szCs w:val="30"/>
              </w:rPr>
              <w:t>1</w:t>
            </w:r>
            <w:r>
              <w:rPr>
                <w:rFonts w:ascii="黑体" w:eastAsia="黑体" w:hAnsi="黑体" w:cs="黑体" w:hint="eastAsia"/>
                <w:sz w:val="30"/>
                <w:szCs w:val="30"/>
              </w:rPr>
              <w:t>：重点行业技术改造工程</w:t>
            </w:r>
          </w:p>
        </w:tc>
      </w:tr>
      <w:tr w:rsidR="00000000">
        <w:trPr>
          <w:trHeight w:val="1000"/>
        </w:trPr>
        <w:tc>
          <w:tcPr>
            <w:tcW w:w="8522" w:type="dxa"/>
          </w:tcPr>
          <w:p w:rsidR="00000000" w:rsidRDefault="002C353A">
            <w:pPr>
              <w:widowControl/>
              <w:snapToGrid w:val="0"/>
              <w:spacing w:line="500" w:lineRule="exact"/>
              <w:ind w:firstLine="482"/>
              <w:textAlignment w:val="baseline"/>
              <w:rPr>
                <w:rFonts w:ascii="宋体" w:eastAsia="宋体" w:hAnsi="宋体" w:cs="宋体" w:hint="eastAsia"/>
                <w:sz w:val="24"/>
                <w:szCs w:val="24"/>
                <w:lang w:val="zh-CN"/>
              </w:rPr>
            </w:pPr>
            <w:r>
              <w:rPr>
                <w:rFonts w:ascii="宋体" w:eastAsia="宋体" w:hAnsi="宋体" w:cs="宋体" w:hint="eastAsia"/>
                <w:b/>
                <w:bCs/>
                <w:sz w:val="24"/>
                <w:szCs w:val="24"/>
                <w:lang w:val="zh-CN"/>
              </w:rPr>
              <w:t>1.</w:t>
            </w:r>
            <w:r>
              <w:rPr>
                <w:rFonts w:ascii="宋体" w:eastAsia="宋体" w:hAnsi="宋体" w:cs="宋体" w:hint="eastAsia"/>
                <w:b/>
                <w:bCs/>
                <w:sz w:val="24"/>
                <w:szCs w:val="24"/>
                <w:lang w:val="zh-CN"/>
              </w:rPr>
              <w:t>食品：</w:t>
            </w:r>
            <w:r>
              <w:rPr>
                <w:rFonts w:ascii="宋体" w:eastAsia="宋体" w:hAnsi="宋体" w:cs="宋体" w:hint="eastAsia"/>
                <w:sz w:val="24"/>
                <w:szCs w:val="24"/>
                <w:lang w:val="zh-CN"/>
              </w:rPr>
              <w:t>产品质量检测仪器设</w:t>
            </w:r>
            <w:r>
              <w:rPr>
                <w:rFonts w:ascii="宋体" w:eastAsia="宋体" w:hAnsi="宋体" w:cs="宋体" w:hint="eastAsia"/>
                <w:sz w:val="24"/>
                <w:szCs w:val="24"/>
                <w:lang w:val="zh-CN"/>
              </w:rPr>
              <w:t>备，原（辅）料检验仪器设备，产品出厂检验设施与仪器设备，生产过程质量动态监测预警设备更新改造。产品质量数据库，企业质量信用数据采集与管理系统，产品质量可追溯系统及配套硬件设备等。</w:t>
            </w:r>
          </w:p>
          <w:p w:rsidR="00000000" w:rsidRDefault="002C353A">
            <w:pPr>
              <w:widowControl/>
              <w:snapToGrid w:val="0"/>
              <w:spacing w:line="500" w:lineRule="exact"/>
              <w:ind w:firstLine="482"/>
              <w:textAlignment w:val="baseline"/>
              <w:rPr>
                <w:rFonts w:ascii="宋体" w:eastAsia="宋体" w:hAnsi="宋体" w:cs="宋体" w:hint="eastAsia"/>
                <w:sz w:val="24"/>
                <w:szCs w:val="24"/>
              </w:rPr>
            </w:pPr>
            <w:r>
              <w:rPr>
                <w:rFonts w:ascii="宋体" w:eastAsia="宋体" w:hAnsi="宋体" w:cs="宋体" w:hint="eastAsia"/>
                <w:b/>
                <w:bCs/>
                <w:sz w:val="24"/>
                <w:szCs w:val="24"/>
                <w:lang w:val="zh-CN"/>
              </w:rPr>
              <w:t>2.</w:t>
            </w:r>
            <w:r>
              <w:rPr>
                <w:rFonts w:ascii="宋体" w:eastAsia="宋体" w:hAnsi="宋体" w:cs="宋体" w:hint="eastAsia"/>
                <w:b/>
                <w:bCs/>
                <w:sz w:val="24"/>
                <w:szCs w:val="24"/>
                <w:lang w:val="zh-CN"/>
              </w:rPr>
              <w:t>塑料制品：</w:t>
            </w:r>
            <w:r>
              <w:rPr>
                <w:rFonts w:ascii="宋体" w:eastAsia="宋体" w:hAnsi="宋体" w:cs="宋体" w:hint="eastAsia"/>
                <w:sz w:val="24"/>
                <w:szCs w:val="24"/>
                <w:lang w:val="zh-CN"/>
              </w:rPr>
              <w:t>免钢衬聚酯</w:t>
            </w:r>
            <w:r>
              <w:rPr>
                <w:rFonts w:ascii="宋体" w:eastAsia="宋体" w:hAnsi="宋体" w:cs="宋体" w:hint="eastAsia"/>
                <w:sz w:val="24"/>
                <w:szCs w:val="24"/>
              </w:rPr>
              <w:t>PVC</w:t>
            </w:r>
            <w:r>
              <w:rPr>
                <w:rFonts w:ascii="宋体" w:eastAsia="宋体" w:hAnsi="宋体" w:cs="宋体" w:hint="eastAsia"/>
                <w:sz w:val="24"/>
                <w:szCs w:val="24"/>
              </w:rPr>
              <w:t>合金型材，大口径高强刚度塑料管材管件，高强刚度</w:t>
            </w:r>
            <w:r>
              <w:rPr>
                <w:rFonts w:ascii="宋体" w:eastAsia="宋体" w:hAnsi="宋体" w:cs="宋体" w:hint="eastAsia"/>
                <w:sz w:val="24"/>
                <w:szCs w:val="24"/>
              </w:rPr>
              <w:t>PVC</w:t>
            </w:r>
            <w:r>
              <w:rPr>
                <w:rFonts w:ascii="宋体" w:eastAsia="宋体" w:hAnsi="宋体" w:cs="宋体" w:hint="eastAsia"/>
                <w:sz w:val="24"/>
                <w:szCs w:val="24"/>
              </w:rPr>
              <w:t>微发泡建筑模板和片材，多层共挤高性能薄膜，大型滚塑制品，全生物降解材料及产品，光伏聚偏氟乙烯薄膜。</w:t>
            </w:r>
          </w:p>
          <w:p w:rsidR="00000000" w:rsidRDefault="002C353A" w:rsidP="00092BA1">
            <w:pPr>
              <w:widowControl/>
              <w:snapToGrid w:val="0"/>
              <w:spacing w:line="500" w:lineRule="exact"/>
              <w:ind w:firstLine="482"/>
              <w:textAlignment w:val="baseline"/>
              <w:rPr>
                <w:rFonts w:ascii="宋体" w:eastAsia="宋体" w:hAnsi="宋体" w:cs="宋体" w:hint="eastAsia"/>
                <w:sz w:val="24"/>
                <w:szCs w:val="24"/>
              </w:rPr>
            </w:pPr>
            <w:r>
              <w:rPr>
                <w:rFonts w:ascii="宋体" w:eastAsia="宋体" w:hAnsi="宋体" w:cs="宋体" w:hint="eastAsia"/>
                <w:b/>
                <w:bCs/>
                <w:sz w:val="24"/>
                <w:szCs w:val="24"/>
                <w:lang w:val="zh-CN"/>
              </w:rPr>
              <w:t>3.</w:t>
            </w:r>
            <w:r>
              <w:rPr>
                <w:rFonts w:ascii="宋体" w:eastAsia="宋体" w:hAnsi="宋体" w:cs="宋体" w:hint="eastAsia"/>
                <w:b/>
                <w:bCs/>
                <w:sz w:val="24"/>
                <w:szCs w:val="24"/>
                <w:lang w:val="zh-CN"/>
              </w:rPr>
              <w:t>家用电器：</w:t>
            </w:r>
            <w:r>
              <w:rPr>
                <w:rFonts w:ascii="宋体" w:eastAsia="宋体" w:hAnsi="宋体" w:cs="宋体" w:hint="eastAsia"/>
                <w:sz w:val="24"/>
                <w:szCs w:val="24"/>
              </w:rPr>
              <w:t>高效节能变频房间空调器及其关键零部件，空气净化器和家用净水设备核心部件，风冷无霜高效变频大容量电冰箱及其关键零部件，高效大容量变频洗衣机</w:t>
            </w:r>
            <w:r>
              <w:rPr>
                <w:rFonts w:ascii="宋体" w:eastAsia="宋体" w:hAnsi="宋体" w:cs="宋体" w:hint="eastAsia"/>
                <w:sz w:val="24"/>
                <w:szCs w:val="24"/>
              </w:rPr>
              <w:t>及其关键零部件生产线改造升级。</w:t>
            </w:r>
          </w:p>
          <w:p w:rsidR="00000000" w:rsidRDefault="002C353A">
            <w:pPr>
              <w:widowControl/>
              <w:snapToGrid w:val="0"/>
              <w:spacing w:line="500" w:lineRule="exact"/>
              <w:ind w:firstLine="482"/>
              <w:textAlignment w:val="baseline"/>
              <w:rPr>
                <w:rFonts w:ascii="宋体" w:eastAsia="宋体" w:hAnsi="宋体" w:cs="宋体" w:hint="eastAsia"/>
                <w:sz w:val="24"/>
                <w:szCs w:val="24"/>
                <w:lang w:val="zh-CN"/>
              </w:rPr>
            </w:pPr>
            <w:r>
              <w:rPr>
                <w:rFonts w:ascii="宋体" w:eastAsia="宋体" w:hAnsi="宋体" w:cs="宋体" w:hint="eastAsia"/>
                <w:b/>
                <w:bCs/>
                <w:sz w:val="24"/>
                <w:szCs w:val="24"/>
                <w:lang w:val="zh-CN"/>
              </w:rPr>
              <w:t>4.</w:t>
            </w:r>
            <w:r>
              <w:rPr>
                <w:rFonts w:ascii="宋体" w:eastAsia="宋体" w:hAnsi="宋体" w:cs="宋体" w:hint="eastAsia"/>
                <w:b/>
                <w:bCs/>
                <w:sz w:val="24"/>
                <w:szCs w:val="24"/>
                <w:lang w:val="zh-CN"/>
              </w:rPr>
              <w:t>五金制品：</w:t>
            </w:r>
            <w:r>
              <w:rPr>
                <w:rFonts w:ascii="宋体" w:eastAsia="宋体" w:hAnsi="宋体" w:cs="宋体" w:hint="eastAsia"/>
                <w:sz w:val="24"/>
                <w:szCs w:val="24"/>
              </w:rPr>
              <w:t>高效净化型家用吸油烟机，</w:t>
            </w:r>
            <w:r>
              <w:rPr>
                <w:rFonts w:ascii="宋体" w:eastAsia="宋体" w:hAnsi="宋体" w:cs="宋体" w:hint="eastAsia"/>
                <w:sz w:val="24"/>
                <w:szCs w:val="24"/>
                <w:lang w:val="zh-CN"/>
              </w:rPr>
              <w:t>应用冷凝燃烧技术生产的燃气热水器，应用超硬不粘纳米涂层技术的铁铲及锅具，应用智能技术的锁具。利用限流技术、恒温技术、延时自闭技术、触控技术制造节水节能型水龙头产品。</w:t>
            </w:r>
          </w:p>
          <w:p w:rsidR="00000000" w:rsidRDefault="002C353A">
            <w:pPr>
              <w:widowControl/>
              <w:snapToGrid w:val="0"/>
              <w:spacing w:line="500" w:lineRule="exact"/>
              <w:ind w:firstLine="482"/>
              <w:textAlignment w:val="baseline"/>
              <w:rPr>
                <w:rFonts w:ascii="宋体" w:eastAsia="宋体" w:hAnsi="宋体" w:cs="宋体" w:hint="eastAsia"/>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电池：</w:t>
            </w:r>
            <w:r>
              <w:rPr>
                <w:rFonts w:ascii="宋体" w:eastAsia="宋体" w:hAnsi="宋体" w:cs="宋体" w:hint="eastAsia"/>
                <w:sz w:val="24"/>
                <w:szCs w:val="24"/>
              </w:rPr>
              <w:t>无汞碱性锌锰电池高速生产技术与装备改造，连铸连轧连涂等连续极板生产技术改造，动力型铅蓄电池组装线自动化集成技术改造。</w:t>
            </w:r>
          </w:p>
          <w:p w:rsidR="00000000" w:rsidRDefault="002C353A">
            <w:pPr>
              <w:widowControl/>
              <w:snapToGrid w:val="0"/>
              <w:spacing w:line="500" w:lineRule="exact"/>
              <w:ind w:firstLine="482"/>
              <w:textAlignment w:val="baseline"/>
              <w:rPr>
                <w:rFonts w:ascii="宋体" w:eastAsia="宋体" w:hAnsi="宋体" w:cs="宋体" w:hint="eastAsia"/>
                <w:sz w:val="24"/>
                <w:szCs w:val="24"/>
              </w:rPr>
            </w:pPr>
            <w:r>
              <w:rPr>
                <w:rFonts w:ascii="宋体" w:eastAsia="宋体" w:hAnsi="宋体" w:cs="宋体" w:hint="eastAsia"/>
                <w:b/>
                <w:bCs/>
                <w:sz w:val="24"/>
                <w:szCs w:val="24"/>
              </w:rPr>
              <w:t>6</w:t>
            </w:r>
            <w:r>
              <w:rPr>
                <w:rFonts w:ascii="宋体" w:eastAsia="宋体" w:hAnsi="宋体" w:cs="宋体" w:hint="eastAsia"/>
                <w:b/>
                <w:bCs/>
                <w:sz w:val="24"/>
                <w:szCs w:val="24"/>
                <w:lang w:val="zh-CN"/>
              </w:rPr>
              <w:t>.</w:t>
            </w:r>
            <w:r>
              <w:rPr>
                <w:rFonts w:ascii="宋体" w:eastAsia="宋体" w:hAnsi="宋体" w:cs="宋体" w:hint="eastAsia"/>
                <w:b/>
                <w:bCs/>
                <w:sz w:val="24"/>
                <w:szCs w:val="24"/>
                <w:lang w:val="zh-CN"/>
              </w:rPr>
              <w:t>照明电器：</w:t>
            </w:r>
            <w:r>
              <w:rPr>
                <w:rFonts w:ascii="宋体" w:eastAsia="宋体" w:hAnsi="宋体" w:cs="宋体" w:hint="eastAsia"/>
                <w:sz w:val="24"/>
                <w:szCs w:val="24"/>
              </w:rPr>
              <w:t>LED</w:t>
            </w:r>
            <w:r>
              <w:rPr>
                <w:rFonts w:ascii="宋体" w:eastAsia="宋体" w:hAnsi="宋体" w:cs="宋体" w:hint="eastAsia"/>
                <w:sz w:val="24"/>
                <w:szCs w:val="24"/>
              </w:rPr>
              <w:t>照明发光新材料应用及提升智能照明系统。</w:t>
            </w:r>
          </w:p>
          <w:p w:rsidR="00000000" w:rsidRDefault="002C353A">
            <w:pPr>
              <w:widowControl/>
              <w:snapToGrid w:val="0"/>
              <w:spacing w:line="500" w:lineRule="exact"/>
              <w:ind w:firstLine="482"/>
              <w:textAlignment w:val="baseline"/>
              <w:rPr>
                <w:rFonts w:ascii="宋体" w:eastAsia="宋体" w:hAnsi="宋体" w:cs="宋体" w:hint="eastAsia"/>
                <w:sz w:val="24"/>
                <w:szCs w:val="24"/>
                <w:lang w:val="zh-CN"/>
              </w:rPr>
            </w:pPr>
            <w:r>
              <w:rPr>
                <w:rFonts w:ascii="宋体" w:eastAsia="宋体" w:hAnsi="宋体" w:cs="宋体" w:hint="eastAsia"/>
                <w:b/>
                <w:bCs/>
                <w:sz w:val="24"/>
                <w:szCs w:val="24"/>
              </w:rPr>
              <w:t>7</w:t>
            </w:r>
            <w:r>
              <w:rPr>
                <w:rFonts w:ascii="宋体" w:eastAsia="宋体" w:hAnsi="宋体" w:cs="宋体" w:hint="eastAsia"/>
                <w:b/>
                <w:bCs/>
                <w:sz w:val="24"/>
                <w:szCs w:val="24"/>
                <w:lang w:val="zh-CN"/>
              </w:rPr>
              <w:t>.</w:t>
            </w:r>
            <w:r>
              <w:rPr>
                <w:rFonts w:ascii="宋体" w:eastAsia="宋体" w:hAnsi="宋体" w:cs="宋体" w:hint="eastAsia"/>
                <w:b/>
                <w:bCs/>
                <w:sz w:val="24"/>
                <w:szCs w:val="24"/>
                <w:lang w:val="zh-CN"/>
              </w:rPr>
              <w:t>自行车：</w:t>
            </w:r>
            <w:r>
              <w:rPr>
                <w:rFonts w:ascii="宋体" w:eastAsia="宋体" w:hAnsi="宋体" w:cs="宋体" w:hint="eastAsia"/>
                <w:sz w:val="24"/>
                <w:szCs w:val="24"/>
                <w:lang w:val="zh-CN"/>
              </w:rPr>
              <w:t>新材料自行车产业化，智能、环保、高效电动自行车生产线及关</w:t>
            </w:r>
            <w:r>
              <w:rPr>
                <w:rFonts w:ascii="宋体" w:eastAsia="宋体" w:hAnsi="宋体" w:cs="宋体" w:hint="eastAsia"/>
                <w:sz w:val="24"/>
                <w:szCs w:val="24"/>
                <w:lang w:val="zh-CN"/>
              </w:rPr>
              <w:lastRenderedPageBreak/>
              <w:t>键零部件技术改造。</w:t>
            </w:r>
          </w:p>
          <w:p w:rsidR="00000000" w:rsidRDefault="002C353A" w:rsidP="00092BA1">
            <w:pPr>
              <w:spacing w:line="500" w:lineRule="exact"/>
              <w:ind w:firstLine="482"/>
              <w:rPr>
                <w:rFonts w:ascii="宋体" w:eastAsia="宋体" w:hAnsi="宋体" w:cs="宋体" w:hint="eastAsia"/>
                <w:sz w:val="24"/>
                <w:szCs w:val="24"/>
                <w:lang w:val="zh-CN"/>
              </w:rPr>
            </w:pPr>
            <w:r>
              <w:rPr>
                <w:rFonts w:ascii="宋体" w:eastAsia="宋体" w:hAnsi="宋体" w:cs="宋体" w:hint="eastAsia"/>
                <w:b/>
                <w:bCs/>
                <w:sz w:val="24"/>
                <w:szCs w:val="24"/>
              </w:rPr>
              <w:t>8</w:t>
            </w:r>
            <w:r>
              <w:rPr>
                <w:rFonts w:ascii="宋体" w:eastAsia="宋体" w:hAnsi="宋体" w:cs="宋体" w:hint="eastAsia"/>
                <w:b/>
                <w:bCs/>
                <w:sz w:val="24"/>
                <w:szCs w:val="24"/>
                <w:lang w:val="zh-CN"/>
              </w:rPr>
              <w:t>.</w:t>
            </w:r>
            <w:r>
              <w:rPr>
                <w:rFonts w:ascii="宋体" w:eastAsia="宋体" w:hAnsi="宋体" w:cs="宋体" w:hint="eastAsia"/>
                <w:b/>
                <w:bCs/>
                <w:sz w:val="24"/>
                <w:szCs w:val="24"/>
              </w:rPr>
              <w:t>缝制机械：</w:t>
            </w:r>
            <w:r>
              <w:rPr>
                <w:rFonts w:ascii="宋体" w:eastAsia="宋体" w:hAnsi="宋体" w:cs="宋体" w:hint="eastAsia"/>
                <w:sz w:val="24"/>
                <w:szCs w:val="24"/>
              </w:rPr>
              <w:t>关键缝制机械工艺装备自主化和特种零部件国产化，缝制设备零件加工及整机智能装配技术改造</w:t>
            </w:r>
            <w:r>
              <w:rPr>
                <w:rFonts w:ascii="宋体" w:eastAsia="宋体" w:hAnsi="宋体" w:cs="宋体" w:hint="eastAsia"/>
                <w:sz w:val="24"/>
                <w:szCs w:val="24"/>
                <w:lang w:val="zh-CN"/>
              </w:rPr>
              <w:t>。</w:t>
            </w:r>
          </w:p>
          <w:p w:rsidR="00000000" w:rsidRDefault="002C353A" w:rsidP="00092BA1">
            <w:pPr>
              <w:spacing w:line="500" w:lineRule="exact"/>
              <w:ind w:firstLine="482"/>
              <w:rPr>
                <w:rFonts w:ascii="宋体" w:hAnsi="宋体" w:cs="宋体" w:hint="eastAsia"/>
                <w:sz w:val="24"/>
                <w:szCs w:val="24"/>
              </w:rPr>
            </w:pPr>
            <w:r>
              <w:rPr>
                <w:rFonts w:ascii="宋体" w:eastAsia="宋体" w:hAnsi="宋体" w:cs="宋体" w:hint="eastAsia"/>
                <w:b/>
                <w:bCs/>
                <w:sz w:val="24"/>
                <w:szCs w:val="24"/>
              </w:rPr>
              <w:t>9.</w:t>
            </w:r>
            <w:r>
              <w:rPr>
                <w:rFonts w:ascii="宋体" w:eastAsia="宋体" w:hAnsi="宋体" w:cs="宋体" w:hint="eastAsia"/>
                <w:b/>
                <w:bCs/>
                <w:sz w:val="24"/>
                <w:szCs w:val="24"/>
                <w:lang w:val="zh-CN"/>
              </w:rPr>
              <w:t>钟表：</w:t>
            </w:r>
            <w:r>
              <w:rPr>
                <w:rFonts w:ascii="宋体" w:eastAsia="宋体" w:hAnsi="宋体" w:cs="宋体" w:hint="eastAsia"/>
                <w:sz w:val="24"/>
                <w:szCs w:val="24"/>
              </w:rPr>
              <w:t>机械手表机心</w:t>
            </w:r>
            <w:r>
              <w:rPr>
                <w:rFonts w:ascii="宋体" w:eastAsia="宋体" w:hAnsi="宋体" w:cs="宋体" w:hint="eastAsia"/>
                <w:sz w:val="24"/>
                <w:szCs w:val="24"/>
              </w:rPr>
              <w:t>、</w:t>
            </w:r>
            <w:r>
              <w:rPr>
                <w:rFonts w:ascii="宋体" w:eastAsia="宋体" w:hAnsi="宋体" w:cs="宋体" w:hint="eastAsia"/>
                <w:sz w:val="24"/>
                <w:szCs w:val="24"/>
              </w:rPr>
              <w:t>主夹板精密制造技术改造，机械手表</w:t>
            </w:r>
            <w:r>
              <w:rPr>
                <w:rFonts w:ascii="宋体" w:eastAsia="宋体" w:hAnsi="宋体" w:cs="宋体" w:hint="eastAsia"/>
                <w:sz w:val="24"/>
                <w:szCs w:val="24"/>
              </w:rPr>
              <w:t>擒纵机构、传动机构、</w:t>
            </w:r>
            <w:r>
              <w:rPr>
                <w:rFonts w:ascii="宋体" w:eastAsia="宋体" w:hAnsi="宋体" w:cs="宋体" w:hint="eastAsia"/>
                <w:sz w:val="24"/>
                <w:szCs w:val="24"/>
              </w:rPr>
              <w:t>弹性元件技术改造，</w:t>
            </w:r>
            <w:r>
              <w:rPr>
                <w:rFonts w:ascii="宋体" w:eastAsia="宋体" w:hAnsi="宋体" w:cs="宋体" w:hint="eastAsia"/>
                <w:sz w:val="24"/>
                <w:szCs w:val="24"/>
              </w:rPr>
              <w:t>机械机心精研磨技术改造，</w:t>
            </w:r>
            <w:r>
              <w:rPr>
                <w:rFonts w:ascii="宋体" w:eastAsia="宋体" w:hAnsi="宋体" w:cs="宋体" w:hint="eastAsia"/>
                <w:sz w:val="24"/>
                <w:szCs w:val="24"/>
              </w:rPr>
              <w:t>基于物联网和云计算的时间同步系统。</w:t>
            </w:r>
          </w:p>
        </w:tc>
      </w:tr>
    </w:tbl>
    <w:p w:rsidR="00000000" w:rsidRDefault="002C353A">
      <w:pPr>
        <w:rPr>
          <w:rFonts w:ascii="仿宋" w:eastAsia="仿宋" w:hAnsi="仿宋" w:hint="eastAsia"/>
          <w:b/>
          <w:szCs w:val="32"/>
        </w:rPr>
      </w:pPr>
      <w:r>
        <w:rPr>
          <w:rStyle w:val="3Char"/>
          <w:rFonts w:hint="eastAsia"/>
        </w:rPr>
        <w:lastRenderedPageBreak/>
        <w:t>3.</w:t>
      </w:r>
      <w:r>
        <w:rPr>
          <w:rStyle w:val="3Char"/>
          <w:rFonts w:hint="eastAsia"/>
        </w:rPr>
        <w:t>以“创品牌”树立中国制造良好形象。</w:t>
      </w:r>
      <w:r>
        <w:rPr>
          <w:rFonts w:hint="eastAsia"/>
        </w:rPr>
        <w:t>强化企业品牌发展和竞争意识，培育知名品牌，</w:t>
      </w:r>
      <w:r>
        <w:rPr>
          <w:rFonts w:hint="eastAsia"/>
        </w:rPr>
        <w:t>建立完善品牌培育管理体系，开展品牌培育工作，</w:t>
      </w:r>
      <w:r>
        <w:rPr>
          <w:rFonts w:hint="eastAsia"/>
        </w:rPr>
        <w:t>提升核心竞争力，支持鞋类、箱包、五金</w:t>
      </w:r>
      <w:r>
        <w:rPr>
          <w:rFonts w:hint="eastAsia"/>
        </w:rPr>
        <w:t>制品</w:t>
      </w:r>
      <w:r>
        <w:rPr>
          <w:rFonts w:hint="eastAsia"/>
        </w:rPr>
        <w:t>、</w:t>
      </w:r>
      <w:r>
        <w:rPr>
          <w:rFonts w:hint="eastAsia"/>
        </w:rPr>
        <w:t>文教体育用品、</w:t>
      </w:r>
      <w:r>
        <w:rPr>
          <w:rFonts w:hint="eastAsia"/>
        </w:rPr>
        <w:t>玩具、制笔、婴幼儿配方乳粉、饮料等行业企业从贴牌生产向自主设计、自创品牌发</w:t>
      </w:r>
      <w:r>
        <w:rPr>
          <w:rFonts w:hint="eastAsia"/>
        </w:rPr>
        <w:t>展，支持品牌企业参加国内外大型展览展示活动。打造区域品牌，发挥优势品牌企业引领作用，培育一批特色鲜明、竞争力强、市场信誉度高的区域品牌，进一步加强行业集体商标、证明商标注册管理。推进品牌国际化，提高</w:t>
      </w:r>
      <w:r>
        <w:rPr>
          <w:rFonts w:hint="eastAsia"/>
        </w:rPr>
        <w:t>家用电器</w:t>
      </w:r>
      <w:r>
        <w:rPr>
          <w:rFonts w:hint="eastAsia"/>
        </w:rPr>
        <w:t>、皮革、家具、五金</w:t>
      </w:r>
      <w:r>
        <w:rPr>
          <w:rFonts w:hint="eastAsia"/>
        </w:rPr>
        <w:t>制品</w:t>
      </w:r>
      <w:r>
        <w:rPr>
          <w:rFonts w:hint="eastAsia"/>
        </w:rPr>
        <w:t>、照明</w:t>
      </w:r>
      <w:r>
        <w:rPr>
          <w:rFonts w:hint="eastAsia"/>
        </w:rPr>
        <w:t>电器</w:t>
      </w:r>
      <w:r>
        <w:rPr>
          <w:rFonts w:hint="eastAsia"/>
        </w:rPr>
        <w:t>、玩具等</w:t>
      </w:r>
      <w:r>
        <w:rPr>
          <w:rFonts w:hint="eastAsia"/>
        </w:rPr>
        <w:t>行业</w:t>
      </w:r>
      <w:r>
        <w:rPr>
          <w:rFonts w:hint="eastAsia"/>
        </w:rPr>
        <w:t>品牌产品出口比例，推动优势品牌企业实施国际化发展战略，扩大“中国制造”的国际影响力。支持品牌服务平台建设，扶持一批品牌培育和运营专业机构，开展品牌管理咨询、市场推广等服务。</w:t>
      </w:r>
    </w:p>
    <w:p w:rsidR="00000000" w:rsidRDefault="002C353A">
      <w:pPr>
        <w:pStyle w:val="2"/>
        <w:rPr>
          <w:rFonts w:hint="eastAsia"/>
        </w:rPr>
      </w:pPr>
      <w:bookmarkStart w:id="27" w:name="_Toc28222"/>
      <w:r>
        <w:rPr>
          <w:rFonts w:hint="eastAsia"/>
        </w:rPr>
        <w:t>（二）增强自主创新能力</w:t>
      </w:r>
      <w:bookmarkEnd w:id="25"/>
      <w:bookmarkEnd w:id="26"/>
      <w:bookmarkEnd w:id="27"/>
    </w:p>
    <w:p w:rsidR="00000000" w:rsidRDefault="002C353A">
      <w:pPr>
        <w:rPr>
          <w:rFonts w:hint="eastAsia"/>
        </w:rPr>
      </w:pPr>
      <w:r>
        <w:rPr>
          <w:rStyle w:val="3Char"/>
          <w:rFonts w:hint="eastAsia"/>
        </w:rPr>
        <w:t>1.</w:t>
      </w:r>
      <w:r>
        <w:rPr>
          <w:rStyle w:val="3Char"/>
          <w:rFonts w:hint="eastAsia"/>
        </w:rPr>
        <w:t>进一步完善产业创新体系。</w:t>
      </w:r>
      <w:r>
        <w:rPr>
          <w:rFonts w:hint="eastAsia"/>
        </w:rPr>
        <w:t>继续推进以企业为主体、市场为导向、政</w:t>
      </w:r>
      <w:r>
        <w:rPr>
          <w:rFonts w:hint="eastAsia"/>
        </w:rPr>
        <w:t>产学研用相结合的轻工业创新体系建设。</w:t>
      </w:r>
      <w:r>
        <w:rPr>
          <w:rFonts w:hint="eastAsia"/>
        </w:rPr>
        <w:t>支</w:t>
      </w:r>
      <w:r>
        <w:rPr>
          <w:rFonts w:hint="eastAsia"/>
        </w:rPr>
        <w:lastRenderedPageBreak/>
        <w:t>持地方在特色和重点产业领域建设产业创新中心和创新平台，提升技术创新能力和产业化水平。</w:t>
      </w:r>
      <w:r>
        <w:rPr>
          <w:rFonts w:hint="eastAsia"/>
        </w:rPr>
        <w:t>鼓励和支持企业同科研院所、高等院校联合建立研究开发机构、产业技术联盟等技术创新组织。重点支持技术创新示范企业、国家认定企业技术中心、</w:t>
      </w:r>
      <w:r>
        <w:rPr>
          <w:rFonts w:hint="eastAsia"/>
        </w:rPr>
        <w:t>国家级工业</w:t>
      </w:r>
      <w:r>
        <w:rPr>
          <w:rFonts w:hint="eastAsia"/>
        </w:rPr>
        <w:t>设计中心</w:t>
      </w:r>
      <w:r>
        <w:rPr>
          <w:rFonts w:hint="eastAsia"/>
        </w:rPr>
        <w:t>、国家工程（技术）研究中心和国家质检中心</w:t>
      </w:r>
      <w:r>
        <w:rPr>
          <w:rFonts w:hint="eastAsia"/>
        </w:rPr>
        <w:t>等建设。整合相关资源，健全关键共性技术研发体系，提高专业化运作水平。加强创新创业服务体系建设，为中小企业特别是科技型中小企业的技术创新创造良好条件。</w:t>
      </w:r>
    </w:p>
    <w:p w:rsidR="00000000" w:rsidRDefault="002C353A">
      <w:pPr>
        <w:rPr>
          <w:rFonts w:hint="eastAsia"/>
        </w:rPr>
      </w:pPr>
      <w:r>
        <w:rPr>
          <w:rStyle w:val="3Char"/>
          <w:rFonts w:hint="eastAsia"/>
        </w:rPr>
        <w:t>2.</w:t>
      </w:r>
      <w:r>
        <w:rPr>
          <w:rStyle w:val="3Char"/>
          <w:rFonts w:hint="eastAsia"/>
        </w:rPr>
        <w:t>强化轻工基础能力。</w:t>
      </w:r>
      <w:r>
        <w:rPr>
          <w:rFonts w:hint="eastAsia"/>
        </w:rPr>
        <w:t>加快关键核心技术研发与产业化</w:t>
      </w:r>
      <w:r>
        <w:rPr>
          <w:rFonts w:hint="eastAsia"/>
        </w:rPr>
        <w:t>，定期研究制定和发布重点行业重点产品技术创新路线图，攻克一批关键共性技术，加快成果转化和推广应用，鼓励行业间的技术成果共享与产业化应用。提高新材料保障能力，加大对提升产品附加值有显著作用的轻量化、高性能</w:t>
      </w:r>
      <w:r>
        <w:rPr>
          <w:rFonts w:hint="eastAsia"/>
        </w:rPr>
        <w:t>、</w:t>
      </w:r>
      <w:r>
        <w:rPr>
          <w:rFonts w:hint="eastAsia"/>
        </w:rPr>
        <w:t>绿色安全轻工新材料的研发力度。促进基础性创新平台建设，采取企业主导、院校协作、多元投资、成果分享的新模式，建设一批创新平台，加强产品联合开发。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90"/>
          <w:jc w:val="center"/>
        </w:trPr>
        <w:tc>
          <w:tcPr>
            <w:tcW w:w="8522" w:type="dxa"/>
          </w:tcPr>
          <w:p w:rsidR="00000000" w:rsidRDefault="002C353A" w:rsidP="00092BA1">
            <w:pPr>
              <w:spacing w:line="500" w:lineRule="exact"/>
              <w:ind w:firstLine="600"/>
              <w:jc w:val="center"/>
              <w:rPr>
                <w:rFonts w:ascii="宋体" w:hAnsi="宋体" w:cs="宋体" w:hint="eastAsia"/>
                <w:sz w:val="28"/>
                <w:szCs w:val="28"/>
              </w:rPr>
            </w:pPr>
            <w:r>
              <w:rPr>
                <w:rFonts w:ascii="黑体" w:eastAsia="黑体" w:hAnsi="黑体" w:cs="黑体" w:hint="eastAsia"/>
                <w:bCs/>
                <w:sz w:val="30"/>
                <w:szCs w:val="30"/>
              </w:rPr>
              <w:t>专栏</w:t>
            </w:r>
            <w:r>
              <w:rPr>
                <w:rFonts w:ascii="黑体" w:eastAsia="黑体" w:hAnsi="黑体" w:cs="黑体" w:hint="eastAsia"/>
                <w:bCs/>
                <w:sz w:val="30"/>
                <w:szCs w:val="30"/>
              </w:rPr>
              <w:t>2</w:t>
            </w:r>
            <w:r>
              <w:rPr>
                <w:rFonts w:ascii="黑体" w:eastAsia="黑体" w:hAnsi="黑体" w:cs="黑体" w:hint="eastAsia"/>
                <w:bCs/>
                <w:sz w:val="30"/>
                <w:szCs w:val="30"/>
              </w:rPr>
              <w:t>：关键共性技术研发与产业化工程</w:t>
            </w:r>
          </w:p>
        </w:tc>
      </w:tr>
      <w:tr w:rsidR="00000000">
        <w:trPr>
          <w:trHeight w:val="1517"/>
          <w:jc w:val="center"/>
        </w:trPr>
        <w:tc>
          <w:tcPr>
            <w:tcW w:w="8522" w:type="dxa"/>
          </w:tcPr>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食品：</w:t>
            </w:r>
            <w:r>
              <w:rPr>
                <w:rFonts w:ascii="宋体" w:eastAsia="宋体" w:hAnsi="宋体" w:cs="宋体" w:hint="eastAsia"/>
                <w:sz w:val="24"/>
                <w:szCs w:val="24"/>
              </w:rPr>
              <w:t>冷杀菌技术，近红外快速糖分析技术，生物发酵过程的优化控制技术，有机酸提取技术，基于食品加工需求的酶蛋白催化特性的改</w:t>
            </w:r>
            <w:r>
              <w:rPr>
                <w:rFonts w:ascii="宋体" w:eastAsia="宋体" w:hAnsi="宋体" w:cs="宋体" w:hint="eastAsia"/>
                <w:sz w:val="24"/>
                <w:szCs w:val="24"/>
              </w:rPr>
              <w:t>善，食品原料风险因子筛查、预警与控制技术，食品加工过程中危害物的控制技术。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塑料制品：</w:t>
            </w:r>
            <w:r>
              <w:rPr>
                <w:rFonts w:ascii="宋体" w:eastAsia="宋体" w:hAnsi="宋体" w:cs="宋体" w:hint="eastAsia"/>
                <w:sz w:val="24"/>
                <w:szCs w:val="24"/>
                <w:lang w:val="zh-CN"/>
              </w:rPr>
              <w:t>新型光学、高效过滤、锂电池、高阻隔包装等高性能薄膜，</w:t>
            </w:r>
            <w:r>
              <w:rPr>
                <w:rFonts w:ascii="宋体" w:eastAsia="宋体" w:hAnsi="宋体" w:cs="宋体" w:hint="eastAsia"/>
                <w:sz w:val="24"/>
                <w:szCs w:val="24"/>
              </w:rPr>
              <w:t>生</w:t>
            </w:r>
            <w:r>
              <w:rPr>
                <w:rFonts w:ascii="宋体" w:eastAsia="宋体" w:hAnsi="宋体" w:cs="宋体" w:hint="eastAsia"/>
                <w:sz w:val="24"/>
                <w:szCs w:val="24"/>
              </w:rPr>
              <w:lastRenderedPageBreak/>
              <w:t>物降解地膜，高光效功能与寿命同步农膜，超临界</w:t>
            </w:r>
            <w:r>
              <w:rPr>
                <w:rFonts w:ascii="宋体" w:eastAsia="宋体" w:hAnsi="宋体" w:cs="宋体" w:hint="eastAsia"/>
                <w:sz w:val="24"/>
                <w:szCs w:val="24"/>
              </w:rPr>
              <w:t>CO</w:t>
            </w:r>
            <w:r>
              <w:rPr>
                <w:rFonts w:ascii="宋体" w:eastAsia="宋体" w:hAnsi="宋体" w:cs="宋体" w:hint="eastAsia"/>
                <w:sz w:val="24"/>
                <w:szCs w:val="24"/>
                <w:vertAlign w:val="subscript"/>
              </w:rPr>
              <w:t>2</w:t>
            </w:r>
            <w:r>
              <w:rPr>
                <w:rFonts w:ascii="宋体" w:eastAsia="宋体" w:hAnsi="宋体" w:cs="宋体" w:hint="eastAsia"/>
                <w:sz w:val="24"/>
                <w:szCs w:val="24"/>
              </w:rPr>
              <w:t>发泡塑料产业化，工程塑料改性、合金产业化技术。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家用电器：</w:t>
            </w:r>
            <w:r>
              <w:rPr>
                <w:rFonts w:ascii="宋体" w:eastAsia="宋体" w:hAnsi="宋体" w:cs="宋体" w:hint="eastAsia"/>
                <w:sz w:val="24"/>
                <w:szCs w:val="24"/>
              </w:rPr>
              <w:t>智能化技术，交互传感器、环境传感器的应用技术，变频驱动技术，家电产品整机智能变频控制技术，新型空气和水过滤净化技术，热泵及新能源应用技术，家用吸油烟机高效吸排及净化技术。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皮革：</w:t>
            </w:r>
            <w:r>
              <w:rPr>
                <w:rFonts w:ascii="宋体" w:eastAsia="宋体" w:hAnsi="宋体" w:cs="宋体" w:hint="eastAsia"/>
                <w:sz w:val="24"/>
                <w:szCs w:val="24"/>
              </w:rPr>
              <w:t>生物酶制革及毛皮加工技术，功能型皮革和鞋类制造技术。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造纸：</w:t>
            </w:r>
            <w:r>
              <w:rPr>
                <w:rFonts w:ascii="宋体" w:eastAsia="宋体" w:hAnsi="宋体" w:cs="宋体" w:hint="eastAsia"/>
                <w:sz w:val="24"/>
                <w:szCs w:val="24"/>
              </w:rPr>
              <w:t>造纸纤维原</w:t>
            </w:r>
            <w:r>
              <w:rPr>
                <w:rFonts w:ascii="宋体" w:eastAsia="宋体" w:hAnsi="宋体" w:cs="宋体" w:hint="eastAsia"/>
                <w:sz w:val="24"/>
                <w:szCs w:val="24"/>
              </w:rPr>
              <w:t>料高效利用技术，高速造纸机高端自动化控制集成技术。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6.</w:t>
            </w:r>
            <w:r>
              <w:rPr>
                <w:rFonts w:ascii="宋体" w:eastAsia="宋体" w:hAnsi="宋体" w:cs="宋体" w:hint="eastAsia"/>
                <w:b/>
                <w:bCs/>
                <w:sz w:val="24"/>
                <w:szCs w:val="24"/>
              </w:rPr>
              <w:t>电池：</w:t>
            </w:r>
            <w:r>
              <w:rPr>
                <w:rFonts w:ascii="宋体" w:eastAsia="宋体" w:hAnsi="宋体" w:cs="宋体" w:hint="eastAsia"/>
                <w:sz w:val="24"/>
                <w:szCs w:val="24"/>
              </w:rPr>
              <w:t>超长寿命（</w:t>
            </w:r>
            <w:r>
              <w:rPr>
                <w:rFonts w:ascii="宋体" w:eastAsia="宋体" w:hAnsi="宋体" w:cs="宋体" w:hint="eastAsia"/>
                <w:sz w:val="24"/>
                <w:szCs w:val="24"/>
              </w:rPr>
              <w:t>8</w:t>
            </w:r>
            <w:r>
              <w:rPr>
                <w:rFonts w:ascii="宋体" w:eastAsia="宋体" w:hAnsi="宋体" w:cs="宋体" w:hint="eastAsia"/>
                <w:sz w:val="24"/>
                <w:szCs w:val="24"/>
              </w:rPr>
              <w:t>年以上）碱性锌锰电池研发，铅碳电池生产工艺，微混电动车用卷绕式起停电池，高比能量铅蓄电池用非铅板栅技术。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7.</w:t>
            </w:r>
            <w:r>
              <w:rPr>
                <w:rFonts w:ascii="宋体" w:eastAsia="宋体" w:hAnsi="宋体" w:cs="宋体" w:hint="eastAsia"/>
                <w:b/>
                <w:bCs/>
                <w:sz w:val="24"/>
                <w:szCs w:val="24"/>
              </w:rPr>
              <w:t>陶瓷和搪瓷：</w:t>
            </w:r>
            <w:r>
              <w:rPr>
                <w:rFonts w:ascii="宋体" w:eastAsia="宋体" w:hAnsi="宋体" w:cs="宋体" w:hint="eastAsia"/>
                <w:sz w:val="24"/>
                <w:szCs w:val="24"/>
              </w:rPr>
              <w:t>日用陶瓷高品质化关键技术，低温烧结高品质日用及卫生陶瓷材料技术，搪瓷预磨粉制造技术，搪瓷静电粉制造技术。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8.</w:t>
            </w:r>
            <w:r>
              <w:rPr>
                <w:rFonts w:ascii="宋体" w:eastAsia="宋体" w:hAnsi="宋体" w:cs="宋体" w:hint="eastAsia"/>
                <w:b/>
                <w:bCs/>
                <w:sz w:val="24"/>
                <w:szCs w:val="24"/>
              </w:rPr>
              <w:t>轻工机械：</w:t>
            </w:r>
            <w:r>
              <w:rPr>
                <w:rFonts w:ascii="宋体" w:eastAsia="宋体" w:hAnsi="宋体" w:cs="宋体" w:hint="eastAsia"/>
                <w:sz w:val="24"/>
                <w:szCs w:val="24"/>
              </w:rPr>
              <w:t>定制机器人应用技术，质量在线监测、在线控制及产品全生命周期质量追溯技术，智能仓储及输送技术，工厂能源及排放智能控制技术，智能工厂软件—精益</w:t>
            </w:r>
            <w:r>
              <w:rPr>
                <w:rFonts w:ascii="宋体" w:eastAsia="宋体" w:hAnsi="宋体" w:cs="宋体" w:hint="eastAsia"/>
                <w:sz w:val="24"/>
                <w:szCs w:val="24"/>
              </w:rPr>
              <w:t>MES</w:t>
            </w:r>
            <w:r>
              <w:rPr>
                <w:rFonts w:ascii="宋体" w:eastAsia="宋体" w:hAnsi="宋体" w:cs="宋体" w:hint="eastAsia"/>
                <w:sz w:val="24"/>
                <w:szCs w:val="24"/>
              </w:rPr>
              <w:t>系统开发应用技术，新型节能环保技术，工艺设备创新推广</w:t>
            </w:r>
            <w:r>
              <w:rPr>
                <w:rFonts w:ascii="宋体" w:eastAsia="宋体" w:hAnsi="宋体" w:cs="宋体" w:hint="eastAsia"/>
                <w:sz w:val="24"/>
                <w:szCs w:val="24"/>
              </w:rPr>
              <w:t>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9.</w:t>
            </w:r>
            <w:r>
              <w:rPr>
                <w:rFonts w:ascii="宋体" w:eastAsia="宋体" w:hAnsi="宋体" w:cs="宋体" w:hint="eastAsia"/>
                <w:b/>
                <w:bCs/>
                <w:sz w:val="24"/>
                <w:szCs w:val="24"/>
              </w:rPr>
              <w:t>洗涤用品：</w:t>
            </w:r>
            <w:r>
              <w:rPr>
                <w:rFonts w:ascii="宋体" w:eastAsia="宋体" w:hAnsi="宋体" w:cs="宋体" w:hint="eastAsia"/>
                <w:sz w:val="24"/>
                <w:szCs w:val="24"/>
              </w:rPr>
              <w:t>绿色高效多功能表面活性剂（烷基二苯醚二磺酸盐、碳酸甘油酯、妥尔油脂肪酸咪唑啉、酰胺基改性的羧酸盐、烷基葡糖酰胺、固体脂肪醇聚氧乙烯醚硫酸钠等）、节水型洗涤剂、液体洗涤剂用酶产业化技术。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10.</w:t>
            </w:r>
            <w:r>
              <w:rPr>
                <w:rFonts w:ascii="宋体" w:eastAsia="宋体" w:hAnsi="宋体" w:cs="宋体" w:hint="eastAsia"/>
                <w:b/>
                <w:bCs/>
                <w:sz w:val="24"/>
                <w:szCs w:val="24"/>
              </w:rPr>
              <w:t>缝制机械：</w:t>
            </w:r>
            <w:r>
              <w:rPr>
                <w:rFonts w:ascii="宋体" w:eastAsia="宋体" w:hAnsi="宋体" w:cs="宋体" w:hint="eastAsia"/>
                <w:sz w:val="24"/>
                <w:szCs w:val="24"/>
              </w:rPr>
              <w:t>缝制物料智能抓取和输送系统开发，缝制机械独立驱动技术。</w:t>
            </w:r>
          </w:p>
          <w:p w:rsidR="00000000" w:rsidRDefault="002C353A" w:rsidP="00092BA1">
            <w:pPr>
              <w:spacing w:line="500" w:lineRule="exact"/>
              <w:ind w:firstLine="482"/>
              <w:rPr>
                <w:rFonts w:ascii="宋体" w:eastAsia="宋体" w:hAnsi="宋体" w:cs="宋体" w:hint="eastAsia"/>
                <w:b/>
                <w:bCs/>
                <w:sz w:val="24"/>
                <w:szCs w:val="24"/>
              </w:rPr>
            </w:pPr>
            <w:r>
              <w:rPr>
                <w:rFonts w:ascii="宋体" w:eastAsia="宋体" w:hAnsi="宋体" w:cs="宋体" w:hint="eastAsia"/>
                <w:b/>
                <w:bCs/>
                <w:sz w:val="24"/>
                <w:szCs w:val="24"/>
              </w:rPr>
              <w:t>11.</w:t>
            </w:r>
            <w:r>
              <w:rPr>
                <w:rFonts w:ascii="宋体" w:eastAsia="宋体" w:hAnsi="宋体" w:cs="宋体" w:hint="eastAsia"/>
                <w:b/>
                <w:bCs/>
                <w:sz w:val="24"/>
                <w:szCs w:val="24"/>
              </w:rPr>
              <w:t>钟表：</w:t>
            </w:r>
            <w:r>
              <w:rPr>
                <w:rFonts w:ascii="宋体" w:eastAsia="宋体" w:hAnsi="宋体" w:cs="宋体" w:hint="eastAsia"/>
                <w:sz w:val="24"/>
                <w:szCs w:val="24"/>
              </w:rPr>
              <w:t>机械手表主夹板多工位柔性加工技术，机械钟表发条</w:t>
            </w:r>
            <w:r>
              <w:rPr>
                <w:rFonts w:ascii="宋体" w:eastAsia="宋体" w:hAnsi="宋体" w:cs="宋体" w:hint="eastAsia"/>
                <w:sz w:val="24"/>
                <w:szCs w:val="24"/>
              </w:rPr>
              <w:t>高动力存储及</w:t>
            </w:r>
            <w:r>
              <w:rPr>
                <w:rFonts w:ascii="宋体" w:eastAsia="宋体" w:hAnsi="宋体" w:cs="宋体" w:hint="eastAsia"/>
                <w:sz w:val="24"/>
                <w:szCs w:val="24"/>
              </w:rPr>
              <w:t>输出力矩的稳定性优化设计，</w:t>
            </w:r>
            <w:r>
              <w:rPr>
                <w:rFonts w:ascii="宋体" w:eastAsia="宋体" w:hAnsi="宋体" w:cs="宋体" w:hint="eastAsia"/>
                <w:sz w:val="24"/>
                <w:szCs w:val="24"/>
              </w:rPr>
              <w:t>机械钟表低运行损耗擒纵机构设计及精密加工技术，</w:t>
            </w:r>
            <w:r>
              <w:rPr>
                <w:rFonts w:ascii="宋体" w:eastAsia="宋体" w:hAnsi="宋体" w:cs="宋体" w:hint="eastAsia"/>
                <w:sz w:val="24"/>
                <w:szCs w:val="24"/>
              </w:rPr>
              <w:t>智能手表微型传感器数据转换处理技术。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12.</w:t>
            </w:r>
            <w:r>
              <w:rPr>
                <w:rFonts w:ascii="宋体" w:eastAsia="宋体" w:hAnsi="宋体" w:cs="宋体" w:hint="eastAsia"/>
                <w:b/>
                <w:bCs/>
                <w:sz w:val="24"/>
                <w:szCs w:val="24"/>
              </w:rPr>
              <w:t>眼镜：</w:t>
            </w:r>
            <w:r>
              <w:rPr>
                <w:rFonts w:ascii="宋体" w:eastAsia="宋体" w:hAnsi="宋体" w:cs="宋体" w:hint="eastAsia"/>
                <w:sz w:val="24"/>
                <w:szCs w:val="24"/>
              </w:rPr>
              <w:t>超高光折射率聚氨酯镜片原料合成技术，高光</w:t>
            </w:r>
            <w:r>
              <w:rPr>
                <w:rFonts w:ascii="宋体" w:eastAsia="宋体" w:hAnsi="宋体" w:cs="宋体" w:hint="eastAsia"/>
                <w:sz w:val="24"/>
                <w:szCs w:val="24"/>
              </w:rPr>
              <w:t>学性能聚氨酯镜片表面改性与加硬技术。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13</w:t>
            </w:r>
            <w:r>
              <w:rPr>
                <w:rFonts w:ascii="宋体" w:eastAsia="宋体" w:hAnsi="宋体" w:cs="宋体" w:hint="eastAsia"/>
                <w:sz w:val="24"/>
                <w:szCs w:val="24"/>
              </w:rPr>
              <w:t>.</w:t>
            </w:r>
            <w:r>
              <w:rPr>
                <w:rFonts w:ascii="宋体" w:eastAsia="宋体" w:hAnsi="宋体" w:cs="宋体" w:hint="eastAsia"/>
                <w:b/>
                <w:bCs/>
                <w:sz w:val="24"/>
                <w:szCs w:val="24"/>
              </w:rPr>
              <w:t>制笔：</w:t>
            </w:r>
            <w:r>
              <w:rPr>
                <w:rFonts w:ascii="宋体" w:eastAsia="宋体" w:hAnsi="宋体" w:cs="宋体" w:hint="eastAsia"/>
                <w:sz w:val="24"/>
                <w:szCs w:val="24"/>
              </w:rPr>
              <w:t>笔用环保金属材料、环保高分子笔头、环保乳化墨水和新型记号笔墨水制备技术，新型环保金属及高分子笔头与墨水匹配技术。</w:t>
            </w:r>
          </w:p>
          <w:p w:rsidR="00000000" w:rsidRDefault="002C353A" w:rsidP="00092BA1">
            <w:pPr>
              <w:spacing w:line="500" w:lineRule="exact"/>
              <w:ind w:firstLine="482"/>
              <w:rPr>
                <w:rFonts w:ascii="宋体" w:hAnsi="宋体" w:cs="宋体" w:hint="eastAsia"/>
                <w:sz w:val="24"/>
                <w:szCs w:val="24"/>
              </w:rPr>
            </w:pPr>
            <w:r>
              <w:rPr>
                <w:rFonts w:ascii="宋体" w:eastAsia="宋体" w:hAnsi="宋体" w:cs="宋体" w:hint="eastAsia"/>
                <w:b/>
                <w:bCs/>
                <w:sz w:val="24"/>
                <w:szCs w:val="24"/>
              </w:rPr>
              <w:t>14.</w:t>
            </w:r>
            <w:r>
              <w:rPr>
                <w:rFonts w:ascii="宋体" w:eastAsia="宋体" w:hAnsi="宋体" w:cs="宋体" w:hint="eastAsia"/>
                <w:b/>
                <w:bCs/>
                <w:sz w:val="24"/>
                <w:szCs w:val="24"/>
              </w:rPr>
              <w:t>油墨：</w:t>
            </w:r>
            <w:r>
              <w:rPr>
                <w:rFonts w:ascii="宋体" w:eastAsia="宋体" w:hAnsi="宋体" w:cs="宋体" w:hint="eastAsia"/>
                <w:sz w:val="24"/>
                <w:szCs w:val="24"/>
              </w:rPr>
              <w:t>纯植物油基胶印油墨，</w:t>
            </w:r>
            <w:r>
              <w:rPr>
                <w:rFonts w:ascii="宋体" w:eastAsia="宋体" w:hAnsi="宋体" w:cs="宋体" w:hint="eastAsia"/>
                <w:sz w:val="24"/>
                <w:szCs w:val="24"/>
              </w:rPr>
              <w:t xml:space="preserve">UV-LED </w:t>
            </w:r>
            <w:r>
              <w:rPr>
                <w:rFonts w:ascii="宋体" w:eastAsia="宋体" w:hAnsi="宋体" w:cs="宋体" w:hint="eastAsia"/>
                <w:sz w:val="24"/>
                <w:szCs w:val="24"/>
              </w:rPr>
              <w:t>紫外光固化油墨开发和应用技术。</w:t>
            </w:r>
          </w:p>
        </w:tc>
      </w:tr>
    </w:tbl>
    <w:p w:rsidR="00000000" w:rsidRDefault="002C353A">
      <w:pPr>
        <w:rPr>
          <w:rFonts w:hint="eastAsia"/>
          <w:b/>
          <w:bCs/>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572"/>
        </w:trPr>
        <w:tc>
          <w:tcPr>
            <w:tcW w:w="8522" w:type="dxa"/>
          </w:tcPr>
          <w:p w:rsidR="00000000" w:rsidRDefault="002C353A" w:rsidP="00092BA1">
            <w:pPr>
              <w:spacing w:line="500" w:lineRule="exact"/>
              <w:ind w:firstLine="600"/>
              <w:jc w:val="center"/>
              <w:rPr>
                <w:rFonts w:ascii="宋体" w:hAnsi="宋体" w:cs="宋体" w:hint="eastAsia"/>
                <w:sz w:val="28"/>
                <w:szCs w:val="28"/>
              </w:rPr>
            </w:pPr>
            <w:r>
              <w:rPr>
                <w:rFonts w:ascii="黑体" w:eastAsia="黑体" w:hAnsi="黑体" w:cs="黑体" w:hint="eastAsia"/>
                <w:sz w:val="30"/>
                <w:szCs w:val="30"/>
              </w:rPr>
              <w:t>专栏</w:t>
            </w:r>
            <w:r>
              <w:rPr>
                <w:rFonts w:ascii="黑体" w:eastAsia="黑体" w:hAnsi="黑体" w:cs="黑体" w:hint="eastAsia"/>
                <w:sz w:val="30"/>
                <w:szCs w:val="30"/>
              </w:rPr>
              <w:t>3</w:t>
            </w:r>
            <w:r>
              <w:rPr>
                <w:rFonts w:ascii="黑体" w:eastAsia="黑体" w:hAnsi="黑体" w:cs="黑体" w:hint="eastAsia"/>
                <w:sz w:val="30"/>
                <w:szCs w:val="30"/>
              </w:rPr>
              <w:t>：新材料研发及应用工程</w:t>
            </w:r>
          </w:p>
        </w:tc>
      </w:tr>
      <w:tr w:rsidR="00000000">
        <w:trPr>
          <w:trHeight w:val="1004"/>
        </w:trPr>
        <w:tc>
          <w:tcPr>
            <w:tcW w:w="8522" w:type="dxa"/>
          </w:tcPr>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塑料制品：</w:t>
            </w:r>
            <w:r>
              <w:rPr>
                <w:rFonts w:ascii="宋体" w:eastAsia="宋体" w:hAnsi="宋体" w:cs="宋体" w:hint="eastAsia"/>
                <w:sz w:val="24"/>
                <w:szCs w:val="24"/>
              </w:rPr>
              <w:t>聚合物基多功能合金、三维（</w:t>
            </w:r>
            <w:r>
              <w:rPr>
                <w:rFonts w:ascii="宋体" w:eastAsia="宋体" w:hAnsi="宋体" w:cs="宋体" w:hint="eastAsia"/>
                <w:sz w:val="24"/>
                <w:szCs w:val="24"/>
              </w:rPr>
              <w:t>3D</w:t>
            </w:r>
            <w:r>
              <w:rPr>
                <w:rFonts w:ascii="宋体" w:eastAsia="宋体" w:hAnsi="宋体" w:cs="宋体" w:hint="eastAsia"/>
                <w:sz w:val="24"/>
                <w:szCs w:val="24"/>
              </w:rPr>
              <w:t>）打印、柔性屏幕材料，低成本高性能工程塑料，全生物降解材料及产品，耐候高抗冲塑料异型材料、新型环保</w:t>
            </w:r>
            <w:r>
              <w:rPr>
                <w:rFonts w:ascii="宋体" w:eastAsia="宋体" w:hAnsi="宋体" w:cs="宋体" w:hint="eastAsia"/>
                <w:sz w:val="24"/>
                <w:szCs w:val="24"/>
              </w:rPr>
              <w:t>PVC</w:t>
            </w:r>
            <w:r>
              <w:rPr>
                <w:rFonts w:ascii="宋体" w:eastAsia="宋体" w:hAnsi="宋体" w:cs="宋体" w:hint="eastAsia"/>
                <w:sz w:val="24"/>
                <w:szCs w:val="24"/>
              </w:rPr>
              <w:t>、医用塑料、高阻隔复合容器。</w:t>
            </w:r>
          </w:p>
          <w:p w:rsidR="00000000" w:rsidRDefault="002C353A" w:rsidP="00092BA1">
            <w:pPr>
              <w:spacing w:line="500" w:lineRule="exact"/>
              <w:ind w:firstLine="482"/>
              <w:rPr>
                <w:rFonts w:ascii="宋体" w:eastAsia="宋体" w:hAnsi="宋体" w:cs="宋体" w:hint="eastAsia"/>
                <w:b/>
                <w:bCs/>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家用电器：</w:t>
            </w:r>
            <w:r>
              <w:rPr>
                <w:rFonts w:ascii="宋体" w:eastAsia="宋体" w:hAnsi="宋体" w:cs="宋体" w:hint="eastAsia"/>
                <w:sz w:val="24"/>
                <w:szCs w:val="24"/>
              </w:rPr>
              <w:t>新型保温材料，新型抗菌材料，新型空气和水过</w:t>
            </w:r>
            <w:r>
              <w:rPr>
                <w:rFonts w:ascii="宋体" w:eastAsia="宋体" w:hAnsi="宋体" w:cs="宋体" w:hint="eastAsia"/>
                <w:sz w:val="24"/>
                <w:szCs w:val="24"/>
              </w:rPr>
              <w:t>滤净化芯材，新型外观材料。</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皮革：</w:t>
            </w:r>
            <w:r>
              <w:rPr>
                <w:rFonts w:ascii="宋体" w:eastAsia="宋体" w:hAnsi="宋体" w:cs="宋体" w:hint="eastAsia"/>
                <w:sz w:val="24"/>
                <w:szCs w:val="24"/>
              </w:rPr>
              <w:t>环保型和功能型关键化工材料、面辅料。</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造纸：</w:t>
            </w:r>
            <w:r>
              <w:rPr>
                <w:rFonts w:ascii="宋体" w:eastAsia="宋体" w:hAnsi="宋体" w:cs="宋体" w:hint="eastAsia"/>
                <w:sz w:val="24"/>
                <w:szCs w:val="24"/>
              </w:rPr>
              <w:t>高性能无石棉复合密封材料，特种纸基复合材料，车用高性能空气、燃油过滤材料，电气绝缘纸，改性纤维质等生物质新材料。</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电池：</w:t>
            </w:r>
            <w:r>
              <w:rPr>
                <w:rFonts w:ascii="宋体" w:eastAsia="宋体" w:hAnsi="宋体" w:cs="宋体" w:hint="eastAsia"/>
                <w:sz w:val="24"/>
                <w:szCs w:val="24"/>
              </w:rPr>
              <w:t>一次电池高端拉伸钢带，铅碳电池用碳材料，高性能动力锂离子电池正、负极材料，电池隔膜材料、电解液材料</w:t>
            </w:r>
            <w:r>
              <w:rPr>
                <w:rFonts w:ascii="宋体" w:eastAsia="宋体" w:hAnsi="宋体" w:cs="宋体" w:hint="eastAsia"/>
                <w:sz w:val="24"/>
                <w:szCs w:val="24"/>
              </w:rPr>
              <w:t>、添加剂</w:t>
            </w:r>
            <w:r>
              <w:rPr>
                <w:rFonts w:ascii="宋体" w:eastAsia="宋体" w:hAnsi="宋体" w:cs="宋体" w:hint="eastAsia"/>
                <w:sz w:val="24"/>
                <w:szCs w:val="24"/>
              </w:rPr>
              <w:t>，氢镍电池低成本新型稀土合金材料，燃料电池高效廉价代铂催化剂等。</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6.</w:t>
            </w:r>
            <w:r>
              <w:rPr>
                <w:rFonts w:ascii="宋体" w:eastAsia="宋体" w:hAnsi="宋体" w:cs="宋体" w:hint="eastAsia"/>
                <w:b/>
                <w:bCs/>
                <w:sz w:val="24"/>
                <w:szCs w:val="24"/>
              </w:rPr>
              <w:t>陶瓷：</w:t>
            </w:r>
            <w:r>
              <w:rPr>
                <w:rFonts w:ascii="宋体" w:eastAsia="宋体" w:hAnsi="宋体" w:cs="宋体" w:hint="eastAsia"/>
                <w:sz w:val="24"/>
                <w:szCs w:val="24"/>
              </w:rPr>
              <w:t>陶瓷行业辊道窑用高性能新型陶瓷辊棒，压力注浆用新型模型用材料、高硬度耐磨釉料</w:t>
            </w:r>
            <w:r>
              <w:rPr>
                <w:rFonts w:ascii="宋体" w:eastAsia="宋体" w:hAnsi="宋体" w:cs="宋体" w:hint="eastAsia"/>
                <w:sz w:val="24"/>
                <w:szCs w:val="24"/>
              </w:rPr>
              <w:t>，高性能新型膜材料、高品质日用陶瓷材料</w:t>
            </w:r>
            <w:r>
              <w:rPr>
                <w:rFonts w:ascii="宋体" w:eastAsia="宋体" w:hAnsi="宋体" w:cs="宋体" w:hint="eastAsia"/>
                <w:sz w:val="24"/>
                <w:szCs w:val="24"/>
              </w:rPr>
              <w:t>。</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7</w:t>
            </w:r>
            <w:r>
              <w:rPr>
                <w:rFonts w:ascii="宋体" w:eastAsia="宋体" w:hAnsi="宋体" w:cs="宋体" w:hint="eastAsia"/>
                <w:b/>
                <w:bCs/>
                <w:sz w:val="24"/>
                <w:szCs w:val="24"/>
              </w:rPr>
              <w:t>.</w:t>
            </w:r>
            <w:r>
              <w:rPr>
                <w:rFonts w:ascii="宋体" w:eastAsia="宋体" w:hAnsi="宋体" w:cs="宋体" w:hint="eastAsia"/>
                <w:b/>
                <w:bCs/>
                <w:sz w:val="24"/>
                <w:szCs w:val="24"/>
              </w:rPr>
              <w:t>洗涤用品：</w:t>
            </w:r>
            <w:r>
              <w:rPr>
                <w:rFonts w:ascii="宋体" w:eastAsia="宋体" w:hAnsi="宋体" w:cs="宋体" w:hint="eastAsia"/>
                <w:sz w:val="24"/>
                <w:szCs w:val="24"/>
              </w:rPr>
              <w:t>浓缩液体洗涤剂用绿色阴离子双子表面活性剂，绿色脂肪酸甲酯磺酸盐，高品质烷基糖苷，脂肪酸系列产品，高质量醇醚羧酸盐（</w:t>
            </w:r>
            <w:r>
              <w:rPr>
                <w:rFonts w:ascii="宋体" w:eastAsia="宋体" w:hAnsi="宋体" w:cs="宋体" w:hint="eastAsia"/>
                <w:sz w:val="24"/>
                <w:szCs w:val="24"/>
              </w:rPr>
              <w:t>AEC</w:t>
            </w:r>
            <w:r>
              <w:rPr>
                <w:rFonts w:ascii="宋体" w:eastAsia="宋体" w:hAnsi="宋体" w:cs="宋体" w:hint="eastAsia"/>
                <w:sz w:val="24"/>
                <w:szCs w:val="24"/>
              </w:rPr>
              <w:t>），窄分布醇醚及窄分布醇醚硫酸盐（</w:t>
            </w:r>
            <w:r>
              <w:rPr>
                <w:rFonts w:ascii="宋体" w:eastAsia="宋体" w:hAnsi="宋体" w:cs="宋体" w:hint="eastAsia"/>
                <w:sz w:val="24"/>
                <w:szCs w:val="24"/>
              </w:rPr>
              <w:t>AES</w:t>
            </w:r>
            <w:r>
              <w:rPr>
                <w:rFonts w:ascii="宋体" w:eastAsia="宋体" w:hAnsi="宋体" w:cs="宋体" w:hint="eastAsia"/>
                <w:sz w:val="24"/>
                <w:szCs w:val="24"/>
              </w:rPr>
              <w:t>），浓缩型、节水型液体洗涤剂。</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8.</w:t>
            </w:r>
            <w:r>
              <w:rPr>
                <w:rFonts w:ascii="宋体" w:eastAsia="宋体" w:hAnsi="宋体" w:cs="宋体" w:hint="eastAsia"/>
                <w:b/>
                <w:bCs/>
                <w:sz w:val="24"/>
                <w:szCs w:val="24"/>
              </w:rPr>
              <w:t>日用玻璃：</w:t>
            </w:r>
            <w:r>
              <w:rPr>
                <w:rFonts w:ascii="宋体" w:eastAsia="宋体" w:hAnsi="宋体" w:cs="宋体" w:hint="eastAsia"/>
                <w:sz w:val="24"/>
                <w:szCs w:val="24"/>
              </w:rPr>
              <w:t>新型人造宝石——“亚华石”新材料。</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9.</w:t>
            </w:r>
            <w:r>
              <w:rPr>
                <w:rFonts w:ascii="宋体" w:eastAsia="宋体" w:hAnsi="宋体" w:cs="宋体" w:hint="eastAsia"/>
                <w:b/>
                <w:bCs/>
                <w:sz w:val="24"/>
                <w:szCs w:val="24"/>
              </w:rPr>
              <w:t>发酵：</w:t>
            </w:r>
            <w:r>
              <w:rPr>
                <w:rFonts w:ascii="宋体" w:eastAsia="宋体" w:hAnsi="宋体" w:cs="宋体" w:hint="eastAsia"/>
                <w:sz w:val="24"/>
                <w:szCs w:val="24"/>
              </w:rPr>
              <w:t>极高光学纯度</w:t>
            </w:r>
            <w:r>
              <w:rPr>
                <w:rFonts w:ascii="宋体" w:eastAsia="宋体" w:hAnsi="宋体" w:cs="宋体" w:hint="eastAsia"/>
                <w:sz w:val="24"/>
                <w:szCs w:val="24"/>
              </w:rPr>
              <w:t>L-</w:t>
            </w:r>
            <w:r>
              <w:rPr>
                <w:rFonts w:ascii="宋体" w:eastAsia="宋体" w:hAnsi="宋体" w:cs="宋体" w:hint="eastAsia"/>
                <w:sz w:val="24"/>
                <w:szCs w:val="24"/>
              </w:rPr>
              <w:t>乳酸和</w:t>
            </w:r>
            <w:r>
              <w:rPr>
                <w:rFonts w:ascii="宋体" w:eastAsia="宋体" w:hAnsi="宋体" w:cs="宋体" w:hint="eastAsia"/>
                <w:sz w:val="24"/>
                <w:szCs w:val="24"/>
              </w:rPr>
              <w:t>D-</w:t>
            </w:r>
            <w:r>
              <w:rPr>
                <w:rFonts w:ascii="宋体" w:eastAsia="宋体" w:hAnsi="宋体" w:cs="宋体" w:hint="eastAsia"/>
                <w:sz w:val="24"/>
                <w:szCs w:val="24"/>
              </w:rPr>
              <w:t>乳酸，新型生物基材料、工业生物催化剂、小品种氨基酸高值化生产与应用。</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10.</w:t>
            </w:r>
            <w:r>
              <w:rPr>
                <w:rFonts w:ascii="宋体" w:eastAsia="宋体" w:hAnsi="宋体" w:cs="宋体" w:hint="eastAsia"/>
                <w:b/>
                <w:bCs/>
                <w:sz w:val="24"/>
                <w:szCs w:val="24"/>
              </w:rPr>
              <w:t>钟表：</w:t>
            </w:r>
            <w:r>
              <w:rPr>
                <w:rFonts w:ascii="宋体" w:eastAsia="宋体" w:hAnsi="宋体" w:cs="宋体" w:hint="eastAsia"/>
                <w:sz w:val="24"/>
                <w:szCs w:val="24"/>
              </w:rPr>
              <w:t>机械钟表游丝、发条用防磁、耐疲劳、低温度系数弹性元件。</w:t>
            </w:r>
          </w:p>
        </w:tc>
      </w:tr>
    </w:tbl>
    <w:p w:rsidR="00000000" w:rsidRDefault="002C353A">
      <w:pPr>
        <w:rPr>
          <w:rFonts w:hint="eastAsia"/>
          <w:b/>
          <w:bCs/>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676"/>
        </w:trPr>
        <w:tc>
          <w:tcPr>
            <w:tcW w:w="8522" w:type="dxa"/>
          </w:tcPr>
          <w:p w:rsidR="00000000" w:rsidRDefault="002C353A" w:rsidP="00092BA1">
            <w:pPr>
              <w:spacing w:line="500" w:lineRule="exact"/>
              <w:ind w:firstLine="600"/>
              <w:jc w:val="center"/>
              <w:rPr>
                <w:rFonts w:ascii="宋体" w:hAnsi="宋体" w:cs="宋体" w:hint="eastAsia"/>
                <w:sz w:val="28"/>
                <w:szCs w:val="28"/>
              </w:rPr>
            </w:pPr>
            <w:r>
              <w:rPr>
                <w:rFonts w:ascii="黑体" w:eastAsia="黑体" w:hAnsi="黑体" w:cs="黑体" w:hint="eastAsia"/>
                <w:sz w:val="30"/>
                <w:szCs w:val="30"/>
              </w:rPr>
              <w:t>专栏</w:t>
            </w:r>
            <w:r>
              <w:rPr>
                <w:rFonts w:ascii="黑体" w:eastAsia="黑体" w:hAnsi="黑体" w:cs="黑体" w:hint="eastAsia"/>
                <w:sz w:val="30"/>
                <w:szCs w:val="30"/>
              </w:rPr>
              <w:t>4</w:t>
            </w:r>
            <w:r>
              <w:rPr>
                <w:rFonts w:ascii="黑体" w:eastAsia="黑体" w:hAnsi="黑体" w:cs="黑体" w:hint="eastAsia"/>
                <w:sz w:val="30"/>
                <w:szCs w:val="30"/>
              </w:rPr>
              <w:t>：基础性创新平台建设工程</w:t>
            </w:r>
          </w:p>
        </w:tc>
      </w:tr>
      <w:tr w:rsidR="00000000">
        <w:trPr>
          <w:trHeight w:val="90"/>
        </w:trPr>
        <w:tc>
          <w:tcPr>
            <w:tcW w:w="8522" w:type="dxa"/>
          </w:tcPr>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食品：</w:t>
            </w:r>
            <w:r>
              <w:rPr>
                <w:rFonts w:ascii="宋体" w:eastAsia="宋体" w:hAnsi="宋体" w:cs="宋体" w:hint="eastAsia"/>
                <w:sz w:val="24"/>
                <w:szCs w:val="24"/>
              </w:rPr>
              <w:t>食品质量安全保障体系平台，食品加工贮</w:t>
            </w:r>
            <w:r>
              <w:rPr>
                <w:rFonts w:ascii="宋体" w:eastAsia="宋体" w:hAnsi="宋体" w:cs="宋体" w:hint="eastAsia"/>
                <w:sz w:val="24"/>
                <w:szCs w:val="24"/>
              </w:rPr>
              <w:t>运核心技术创新平台，产品质量安全追溯信息系统。</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lastRenderedPageBreak/>
              <w:t>2.</w:t>
            </w:r>
            <w:r>
              <w:rPr>
                <w:rFonts w:ascii="宋体" w:eastAsia="宋体" w:hAnsi="宋体" w:cs="宋体" w:hint="eastAsia"/>
                <w:b/>
                <w:bCs/>
                <w:sz w:val="24"/>
                <w:szCs w:val="24"/>
              </w:rPr>
              <w:t>塑料制品：</w:t>
            </w:r>
            <w:r>
              <w:rPr>
                <w:rFonts w:ascii="宋体" w:eastAsia="宋体" w:hAnsi="宋体" w:cs="宋体" w:hint="eastAsia"/>
                <w:sz w:val="24"/>
                <w:szCs w:val="24"/>
              </w:rPr>
              <w:t>再生塑料核心关键技术及创新体系，</w:t>
            </w:r>
            <w:r>
              <w:rPr>
                <w:rFonts w:ascii="宋体" w:eastAsia="宋体" w:hAnsi="宋体" w:cs="宋体" w:hint="eastAsia"/>
                <w:sz w:val="24"/>
                <w:szCs w:val="24"/>
              </w:rPr>
              <w:t>PVC</w:t>
            </w:r>
            <w:r>
              <w:rPr>
                <w:rFonts w:ascii="宋体" w:eastAsia="宋体" w:hAnsi="宋体" w:cs="宋体" w:hint="eastAsia"/>
                <w:sz w:val="24"/>
                <w:szCs w:val="24"/>
              </w:rPr>
              <w:t>制品环保化替代技术体系，食品接触塑料制品安全建设体系，水性合成革关键技术创新体系。</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皮革：</w:t>
            </w:r>
            <w:r>
              <w:rPr>
                <w:rFonts w:ascii="宋体" w:eastAsia="宋体" w:hAnsi="宋体" w:cs="宋体" w:hint="eastAsia"/>
                <w:sz w:val="24"/>
                <w:szCs w:val="24"/>
              </w:rPr>
              <w:t>皮革行业创新设计平台建设。</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家具：</w:t>
            </w:r>
            <w:r>
              <w:rPr>
                <w:rFonts w:ascii="宋体" w:eastAsia="宋体" w:hAnsi="宋体" w:cs="宋体" w:hint="eastAsia"/>
                <w:sz w:val="24"/>
                <w:szCs w:val="24"/>
              </w:rPr>
              <w:t>家具的复杂曲面三维数据信息采集平台。</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电池：</w:t>
            </w:r>
            <w:r>
              <w:rPr>
                <w:rFonts w:ascii="宋体" w:eastAsia="宋体" w:hAnsi="宋体" w:cs="宋体" w:hint="eastAsia"/>
                <w:sz w:val="24"/>
                <w:szCs w:val="24"/>
              </w:rPr>
              <w:t>精密测量系统和制造执行系统（</w:t>
            </w:r>
            <w:r>
              <w:rPr>
                <w:rFonts w:ascii="宋体" w:eastAsia="宋体" w:hAnsi="宋体" w:cs="宋体" w:hint="eastAsia"/>
                <w:sz w:val="24"/>
                <w:szCs w:val="24"/>
              </w:rPr>
              <w:t>MES</w:t>
            </w:r>
            <w:r>
              <w:rPr>
                <w:rFonts w:ascii="宋体" w:eastAsia="宋体" w:hAnsi="宋体" w:cs="宋体" w:hint="eastAsia"/>
                <w:sz w:val="24"/>
                <w:szCs w:val="24"/>
              </w:rPr>
              <w:t>），锂离子动力电池测量、分析网络和信息平台，新型铅蓄电池技术创新平台。</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6.</w:t>
            </w:r>
            <w:r>
              <w:rPr>
                <w:rFonts w:ascii="宋体" w:eastAsia="宋体" w:hAnsi="宋体" w:cs="宋体" w:hint="eastAsia"/>
                <w:b/>
                <w:bCs/>
                <w:sz w:val="24"/>
                <w:szCs w:val="24"/>
              </w:rPr>
              <w:t>文教体育用品：</w:t>
            </w:r>
            <w:r>
              <w:rPr>
                <w:rFonts w:ascii="宋体" w:eastAsia="宋体" w:hAnsi="宋体" w:cs="宋体" w:hint="eastAsia"/>
                <w:sz w:val="24"/>
                <w:szCs w:val="24"/>
              </w:rPr>
              <w:t>体育器材生产设计软件开发与新材料、新工艺、新产品创新平台。</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7.</w:t>
            </w:r>
            <w:r>
              <w:rPr>
                <w:rFonts w:ascii="宋体" w:eastAsia="宋体" w:hAnsi="宋体" w:cs="宋体" w:hint="eastAsia"/>
                <w:b/>
                <w:bCs/>
                <w:sz w:val="24"/>
                <w:szCs w:val="24"/>
              </w:rPr>
              <w:t>陶瓷：</w:t>
            </w:r>
            <w:r>
              <w:rPr>
                <w:rFonts w:ascii="宋体" w:eastAsia="宋体" w:hAnsi="宋体" w:cs="宋体" w:hint="eastAsia"/>
                <w:sz w:val="24"/>
                <w:szCs w:val="24"/>
              </w:rPr>
              <w:t>陶瓷产品器型及装饰“互联网</w:t>
            </w:r>
            <w:r>
              <w:rPr>
                <w:rFonts w:ascii="宋体" w:eastAsia="宋体" w:hAnsi="宋体" w:cs="宋体" w:hint="eastAsia"/>
                <w:sz w:val="24"/>
                <w:szCs w:val="24"/>
              </w:rPr>
              <w:t>+</w:t>
            </w:r>
            <w:r>
              <w:rPr>
                <w:rFonts w:ascii="宋体" w:eastAsia="宋体" w:hAnsi="宋体" w:cs="宋体" w:hint="eastAsia"/>
                <w:sz w:val="24"/>
                <w:szCs w:val="24"/>
              </w:rPr>
              <w:t>”设计平台</w:t>
            </w:r>
            <w:r>
              <w:rPr>
                <w:rFonts w:ascii="宋体" w:eastAsia="宋体" w:hAnsi="宋体" w:cs="宋体" w:hint="eastAsia"/>
                <w:sz w:val="24"/>
                <w:szCs w:val="24"/>
              </w:rPr>
              <w:t>。</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8.</w:t>
            </w:r>
            <w:r>
              <w:rPr>
                <w:rFonts w:ascii="宋体" w:eastAsia="宋体" w:hAnsi="宋体" w:cs="宋体" w:hint="eastAsia"/>
                <w:b/>
                <w:bCs/>
                <w:sz w:val="24"/>
                <w:szCs w:val="24"/>
              </w:rPr>
              <w:t>洗涤用品：</w:t>
            </w:r>
            <w:r>
              <w:rPr>
                <w:rFonts w:ascii="宋体" w:eastAsia="宋体" w:hAnsi="宋体" w:cs="宋体" w:hint="eastAsia"/>
                <w:sz w:val="24"/>
                <w:szCs w:val="24"/>
              </w:rPr>
              <w:t>洗涤剂原料与产品性能测试及质量安全风险评估平台建设。</w:t>
            </w:r>
          </w:p>
          <w:p w:rsidR="00000000" w:rsidRDefault="002C353A" w:rsidP="00092BA1">
            <w:pPr>
              <w:spacing w:line="500" w:lineRule="exact"/>
              <w:ind w:firstLine="482"/>
              <w:rPr>
                <w:rFonts w:ascii="宋体" w:hAnsi="宋体" w:cs="宋体" w:hint="eastAsia"/>
                <w:sz w:val="24"/>
                <w:szCs w:val="24"/>
              </w:rPr>
            </w:pPr>
            <w:r>
              <w:rPr>
                <w:rFonts w:ascii="宋体" w:eastAsia="宋体" w:hAnsi="宋体" w:cs="宋体" w:hint="eastAsia"/>
                <w:b/>
                <w:bCs/>
                <w:sz w:val="24"/>
                <w:szCs w:val="24"/>
              </w:rPr>
              <w:t>9.</w:t>
            </w:r>
            <w:r>
              <w:rPr>
                <w:rFonts w:ascii="宋体" w:eastAsia="宋体" w:hAnsi="宋体" w:cs="宋体" w:hint="eastAsia"/>
                <w:b/>
                <w:bCs/>
                <w:sz w:val="24"/>
                <w:szCs w:val="24"/>
              </w:rPr>
              <w:t>缝制机械：</w:t>
            </w:r>
            <w:r>
              <w:rPr>
                <w:rFonts w:ascii="宋体" w:eastAsia="宋体" w:hAnsi="宋体" w:cs="宋体" w:hint="eastAsia"/>
                <w:sz w:val="24"/>
                <w:szCs w:val="24"/>
              </w:rPr>
              <w:t>基于大数据分析的缝制设备网络营销及服务平台，缝制机械</w:t>
            </w:r>
            <w:r>
              <w:rPr>
                <w:rFonts w:ascii="宋体" w:eastAsia="宋体" w:hAnsi="宋体" w:cs="宋体" w:hint="eastAsia"/>
                <w:sz w:val="24"/>
                <w:szCs w:val="24"/>
              </w:rPr>
              <w:t>产品性能测试平台建设。</w:t>
            </w:r>
          </w:p>
        </w:tc>
      </w:tr>
    </w:tbl>
    <w:p w:rsidR="00000000" w:rsidRDefault="002C353A">
      <w:pPr>
        <w:rPr>
          <w:rFonts w:hint="eastAsia"/>
        </w:rPr>
      </w:pPr>
      <w:r>
        <w:rPr>
          <w:rStyle w:val="3Char"/>
          <w:rFonts w:hint="eastAsia"/>
        </w:rPr>
        <w:lastRenderedPageBreak/>
        <w:t>3.</w:t>
      </w:r>
      <w:r>
        <w:rPr>
          <w:rStyle w:val="3Char"/>
          <w:rFonts w:hint="eastAsia"/>
        </w:rPr>
        <w:t>提</w:t>
      </w:r>
      <w:r>
        <w:rPr>
          <w:rStyle w:val="3Char"/>
          <w:rFonts w:hint="eastAsia"/>
        </w:rPr>
        <w:t>升</w:t>
      </w:r>
      <w:r>
        <w:rPr>
          <w:rStyle w:val="3Char"/>
          <w:rFonts w:hint="eastAsia"/>
        </w:rPr>
        <w:t>重点装备制造水平。</w:t>
      </w:r>
      <w:r>
        <w:rPr>
          <w:rFonts w:hint="eastAsia"/>
        </w:rPr>
        <w:t>加强应用牵引，突破重点装备制造关键技术，提高重点行业先进装备保障水平。重点发展高速大型化、成套化、智能化食品生产及包装生产线等食品装备。推广节能高效造纸装备，环境治理装备，新一代制浆技术和装备等。推广应用驱动传动系统数控化与效能提升技术、成型过程复杂参数传感与信息融合技术、成型过程智能控制与预测技术的新型塑料机械。推广满</w:t>
      </w:r>
      <w:r>
        <w:rPr>
          <w:rFonts w:hint="eastAsia"/>
        </w:rPr>
        <w:t>足个性化定制服务、全生命周期管理及在线支持服务的服装柔性生产系统。</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665"/>
        </w:trPr>
        <w:tc>
          <w:tcPr>
            <w:tcW w:w="8522" w:type="dxa"/>
          </w:tcPr>
          <w:p w:rsidR="00000000" w:rsidRDefault="002C353A">
            <w:pPr>
              <w:ind w:firstLineChars="0" w:firstLine="0"/>
              <w:jc w:val="center"/>
              <w:rPr>
                <w:rFonts w:ascii="宋体" w:hAnsi="宋体" w:cs="宋体" w:hint="eastAsia"/>
                <w:kern w:val="0"/>
                <w:sz w:val="28"/>
                <w:szCs w:val="28"/>
              </w:rPr>
            </w:pPr>
            <w:r>
              <w:rPr>
                <w:rFonts w:ascii="黑体" w:eastAsia="黑体" w:hAnsi="黑体" w:cs="黑体" w:hint="eastAsia"/>
                <w:bCs/>
                <w:sz w:val="30"/>
                <w:szCs w:val="30"/>
              </w:rPr>
              <w:t>专栏</w:t>
            </w:r>
            <w:r>
              <w:rPr>
                <w:rFonts w:ascii="黑体" w:eastAsia="黑体" w:hAnsi="黑体" w:cs="黑体" w:hint="eastAsia"/>
                <w:bCs/>
                <w:sz w:val="30"/>
                <w:szCs w:val="30"/>
              </w:rPr>
              <w:t>5</w:t>
            </w:r>
            <w:r>
              <w:rPr>
                <w:rFonts w:ascii="黑体" w:eastAsia="黑体" w:hAnsi="黑体" w:cs="黑体" w:hint="eastAsia"/>
                <w:bCs/>
                <w:sz w:val="30"/>
                <w:szCs w:val="30"/>
              </w:rPr>
              <w:t>：重点装备</w:t>
            </w:r>
            <w:r>
              <w:rPr>
                <w:rFonts w:ascii="黑体" w:eastAsia="黑体" w:hAnsi="黑体" w:cs="黑体" w:hint="eastAsia"/>
                <w:bCs/>
                <w:sz w:val="30"/>
                <w:szCs w:val="30"/>
              </w:rPr>
              <w:t>制造水平提升</w:t>
            </w:r>
            <w:r>
              <w:rPr>
                <w:rFonts w:ascii="黑体" w:eastAsia="黑体" w:hAnsi="黑体" w:cs="黑体" w:hint="eastAsia"/>
                <w:bCs/>
                <w:sz w:val="30"/>
                <w:szCs w:val="30"/>
              </w:rPr>
              <w:t>工程</w:t>
            </w:r>
          </w:p>
        </w:tc>
      </w:tr>
      <w:tr w:rsidR="00000000">
        <w:trPr>
          <w:trHeight w:val="967"/>
        </w:trPr>
        <w:tc>
          <w:tcPr>
            <w:tcW w:w="8522" w:type="dxa"/>
          </w:tcPr>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食品机械：</w:t>
            </w:r>
            <w:r>
              <w:rPr>
                <w:rFonts w:ascii="宋体" w:eastAsia="宋体" w:hAnsi="宋体" w:cs="宋体" w:hint="eastAsia"/>
                <w:sz w:val="24"/>
                <w:szCs w:val="24"/>
              </w:rPr>
              <w:t>全自动无菌挤奶机、大型乳粉生产设备等</w:t>
            </w:r>
            <w:r>
              <w:rPr>
                <w:rFonts w:ascii="宋体" w:eastAsia="宋体" w:hAnsi="宋体" w:cs="宋体" w:hint="eastAsia"/>
                <w:kern w:val="0"/>
                <w:sz w:val="24"/>
                <w:szCs w:val="24"/>
              </w:rPr>
              <w:t>乳制品领域关键装备，高速自动化罐头生产线，新型啤酒糖化、发酵系统，新型高速压榨提汁生产设备、全自动方便食品加工成套设备等食品原料处理及加工领域的关键装备。</w:t>
            </w:r>
          </w:p>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sz w:val="24"/>
                <w:szCs w:val="24"/>
              </w:rPr>
              <w:lastRenderedPageBreak/>
              <w:t>2.</w:t>
            </w:r>
            <w:r>
              <w:rPr>
                <w:rFonts w:ascii="宋体" w:eastAsia="宋体" w:hAnsi="宋体" w:cs="宋体" w:hint="eastAsia"/>
                <w:b/>
                <w:bCs/>
                <w:sz w:val="24"/>
                <w:szCs w:val="24"/>
              </w:rPr>
              <w:t>塑料机械：</w:t>
            </w:r>
            <w:r>
              <w:rPr>
                <w:rFonts w:ascii="宋体" w:eastAsia="宋体" w:hAnsi="宋体" w:cs="宋体" w:hint="eastAsia"/>
                <w:sz w:val="24"/>
                <w:szCs w:val="24"/>
              </w:rPr>
              <w:t>体积脉动精密高效注塑成型设备，拉伸流变连续高填充混炼造粒装置，高效、节能、精密、稳定的塑料加工装备</w:t>
            </w:r>
            <w:r>
              <w:rPr>
                <w:rFonts w:ascii="宋体" w:eastAsia="宋体" w:hAnsi="宋体" w:cs="宋体" w:hint="eastAsia"/>
                <w:kern w:val="0"/>
                <w:sz w:val="24"/>
                <w:szCs w:val="24"/>
              </w:rPr>
              <w:t>。</w:t>
            </w:r>
          </w:p>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皮革机械：</w:t>
            </w:r>
            <w:r>
              <w:rPr>
                <w:rFonts w:ascii="宋体" w:eastAsia="宋体" w:hAnsi="宋体" w:cs="宋体" w:hint="eastAsia"/>
                <w:kern w:val="0"/>
                <w:sz w:val="24"/>
                <w:szCs w:val="24"/>
              </w:rPr>
              <w:t>精密剖层机及自动拉皮装备，制革及毛皮加工节水装备、皮革行业关键工序自动化</w:t>
            </w:r>
            <w:r>
              <w:rPr>
                <w:rFonts w:ascii="宋体" w:eastAsia="宋体" w:hAnsi="宋体" w:cs="宋体" w:hint="eastAsia"/>
                <w:kern w:val="0"/>
                <w:sz w:val="24"/>
                <w:szCs w:val="24"/>
              </w:rPr>
              <w:t>设备。</w:t>
            </w:r>
          </w:p>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造纸机械：</w:t>
            </w:r>
            <w:r>
              <w:rPr>
                <w:rFonts w:ascii="宋体" w:eastAsia="宋体" w:hAnsi="宋体" w:cs="宋体" w:hint="eastAsia"/>
                <w:kern w:val="0"/>
                <w:sz w:val="24"/>
                <w:szCs w:val="24"/>
              </w:rPr>
              <w:t>智能化高速卫生纸机，化机浆高浓盘磨产业化技术，靴式压榨技术。</w:t>
            </w:r>
          </w:p>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电池</w:t>
            </w:r>
            <w:r>
              <w:rPr>
                <w:rFonts w:ascii="宋体" w:eastAsia="宋体" w:hAnsi="宋体" w:cs="宋体" w:hint="eastAsia"/>
                <w:b/>
                <w:bCs/>
                <w:kern w:val="0"/>
                <w:sz w:val="24"/>
                <w:szCs w:val="24"/>
              </w:rPr>
              <w:t>机械：</w:t>
            </w:r>
            <w:r>
              <w:rPr>
                <w:rFonts w:ascii="宋体" w:eastAsia="宋体" w:hAnsi="宋体" w:cs="宋体" w:hint="eastAsia"/>
                <w:kern w:val="0"/>
                <w:sz w:val="24"/>
                <w:szCs w:val="24"/>
              </w:rPr>
              <w:t>锌锰电池、氧化银电池与锌空气电池无汞化与自动化生产装备，卷绕式铅蓄电池生产设备，铅蓄电池和锂离子电池自动化生产工艺与装备。</w:t>
            </w:r>
          </w:p>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sz w:val="24"/>
                <w:szCs w:val="24"/>
              </w:rPr>
              <w:t>6</w:t>
            </w:r>
            <w:r>
              <w:rPr>
                <w:rFonts w:ascii="宋体" w:eastAsia="宋体" w:hAnsi="宋体" w:cs="宋体" w:hint="eastAsia"/>
                <w:b/>
                <w:bCs/>
                <w:kern w:val="0"/>
                <w:sz w:val="24"/>
                <w:szCs w:val="24"/>
              </w:rPr>
              <w:t>.</w:t>
            </w:r>
            <w:r>
              <w:rPr>
                <w:rFonts w:ascii="宋体" w:eastAsia="宋体" w:hAnsi="宋体" w:cs="宋体" w:hint="eastAsia"/>
                <w:b/>
                <w:bCs/>
                <w:kern w:val="0"/>
                <w:sz w:val="24"/>
                <w:szCs w:val="24"/>
              </w:rPr>
              <w:t>照明电器机械：</w:t>
            </w:r>
            <w:r>
              <w:rPr>
                <w:rFonts w:ascii="宋体" w:eastAsia="宋体" w:hAnsi="宋体" w:cs="宋体" w:hint="eastAsia"/>
                <w:kern w:val="0"/>
                <w:sz w:val="24"/>
                <w:szCs w:val="24"/>
              </w:rPr>
              <w:t>管型</w:t>
            </w:r>
            <w:r>
              <w:rPr>
                <w:rFonts w:ascii="宋体" w:eastAsia="宋体" w:hAnsi="宋体" w:cs="宋体" w:hint="eastAsia"/>
                <w:kern w:val="0"/>
                <w:sz w:val="24"/>
                <w:szCs w:val="24"/>
              </w:rPr>
              <w:t>LED</w:t>
            </w:r>
            <w:r>
              <w:rPr>
                <w:rFonts w:ascii="宋体" w:eastAsia="宋体" w:hAnsi="宋体" w:cs="宋体" w:hint="eastAsia"/>
                <w:kern w:val="0"/>
                <w:sz w:val="24"/>
                <w:szCs w:val="24"/>
              </w:rPr>
              <w:t>灯自动化组装设备，</w:t>
            </w:r>
            <w:r>
              <w:rPr>
                <w:rFonts w:ascii="宋体" w:eastAsia="宋体" w:hAnsi="宋体" w:cs="宋体" w:hint="eastAsia"/>
                <w:kern w:val="0"/>
                <w:sz w:val="24"/>
                <w:szCs w:val="24"/>
              </w:rPr>
              <w:t>LED</w:t>
            </w:r>
            <w:r>
              <w:rPr>
                <w:rFonts w:ascii="宋体" w:eastAsia="宋体" w:hAnsi="宋体" w:cs="宋体" w:hint="eastAsia"/>
                <w:kern w:val="0"/>
                <w:sz w:val="24"/>
                <w:szCs w:val="24"/>
              </w:rPr>
              <w:t>平板灯自动化组装设备。</w:t>
            </w:r>
          </w:p>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kern w:val="0"/>
                <w:sz w:val="24"/>
                <w:szCs w:val="24"/>
              </w:rPr>
              <w:t>7.</w:t>
            </w:r>
            <w:r>
              <w:rPr>
                <w:rFonts w:ascii="宋体" w:eastAsia="宋体" w:hAnsi="宋体" w:cs="宋体" w:hint="eastAsia"/>
                <w:b/>
                <w:bCs/>
                <w:kern w:val="0"/>
                <w:sz w:val="24"/>
                <w:szCs w:val="24"/>
              </w:rPr>
              <w:t>陶瓷机械：</w:t>
            </w:r>
            <w:r>
              <w:rPr>
                <w:rFonts w:ascii="宋体" w:eastAsia="宋体" w:hAnsi="宋体" w:cs="宋体" w:hint="eastAsia"/>
                <w:kern w:val="0"/>
                <w:sz w:val="24"/>
                <w:szCs w:val="24"/>
              </w:rPr>
              <w:t>融合机械和陶瓷工艺技术，集成机械、电子、液压、信息等高新技术的自动化、信息化、智能化的成型、施釉、分检、装饰、模型制作等装备。</w:t>
            </w:r>
          </w:p>
          <w:p w:rsidR="00000000" w:rsidRDefault="002C353A" w:rsidP="00092BA1">
            <w:pPr>
              <w:spacing w:line="500" w:lineRule="exact"/>
              <w:ind w:firstLine="482"/>
              <w:rPr>
                <w:rFonts w:ascii="宋体" w:eastAsia="宋体" w:hAnsi="宋体" w:cs="宋体" w:hint="eastAsia"/>
                <w:kern w:val="0"/>
                <w:sz w:val="24"/>
                <w:szCs w:val="24"/>
              </w:rPr>
            </w:pPr>
            <w:r>
              <w:rPr>
                <w:rFonts w:ascii="宋体" w:eastAsia="宋体" w:hAnsi="宋体" w:cs="宋体" w:hint="eastAsia"/>
                <w:b/>
                <w:bCs/>
                <w:kern w:val="0"/>
                <w:sz w:val="24"/>
                <w:szCs w:val="24"/>
              </w:rPr>
              <w:t>8.</w:t>
            </w:r>
            <w:r>
              <w:rPr>
                <w:rFonts w:ascii="宋体" w:eastAsia="宋体" w:hAnsi="宋体" w:cs="宋体" w:hint="eastAsia"/>
                <w:b/>
                <w:bCs/>
                <w:kern w:val="0"/>
                <w:sz w:val="24"/>
                <w:szCs w:val="24"/>
              </w:rPr>
              <w:t>洗涤机械：</w:t>
            </w:r>
            <w:r>
              <w:rPr>
                <w:rFonts w:ascii="宋体" w:eastAsia="宋体" w:hAnsi="宋体" w:cs="宋体" w:hint="eastAsia"/>
                <w:kern w:val="0"/>
                <w:sz w:val="24"/>
                <w:szCs w:val="24"/>
              </w:rPr>
              <w:t>隧道式高效节能型布草洗涤成套装备，多溶剂全封闭干洗机、智能</w:t>
            </w:r>
            <w:r>
              <w:rPr>
                <w:rFonts w:ascii="宋体" w:eastAsia="宋体" w:hAnsi="宋体" w:cs="宋体" w:hint="eastAsia"/>
                <w:kern w:val="0"/>
                <w:sz w:val="24"/>
                <w:szCs w:val="24"/>
              </w:rPr>
              <w:t>商用系列洗衣机烘干设备、液体洗涤剂自动化配料装备，烷氧基化装置。</w:t>
            </w:r>
          </w:p>
          <w:p w:rsidR="00000000" w:rsidRDefault="002C353A" w:rsidP="00092BA1">
            <w:pPr>
              <w:spacing w:line="500" w:lineRule="exact"/>
              <w:ind w:firstLine="482"/>
              <w:rPr>
                <w:rFonts w:ascii="宋体" w:hAnsi="宋体" w:cs="宋体" w:hint="eastAsia"/>
                <w:kern w:val="0"/>
                <w:sz w:val="28"/>
                <w:szCs w:val="28"/>
              </w:rPr>
            </w:pPr>
            <w:r>
              <w:rPr>
                <w:rFonts w:ascii="宋体" w:eastAsia="宋体" w:hAnsi="宋体" w:cs="宋体" w:hint="eastAsia"/>
                <w:b/>
                <w:bCs/>
                <w:kern w:val="0"/>
                <w:sz w:val="24"/>
                <w:szCs w:val="24"/>
              </w:rPr>
              <w:t>9.</w:t>
            </w:r>
            <w:r>
              <w:rPr>
                <w:rFonts w:ascii="宋体" w:eastAsia="宋体" w:hAnsi="宋体" w:cs="宋体" w:hint="eastAsia"/>
                <w:b/>
                <w:bCs/>
                <w:kern w:val="0"/>
                <w:sz w:val="24"/>
                <w:szCs w:val="24"/>
              </w:rPr>
              <w:t>缝制机械：</w:t>
            </w:r>
            <w:r>
              <w:rPr>
                <w:rFonts w:ascii="宋体" w:eastAsia="宋体" w:hAnsi="宋体" w:cs="宋体" w:hint="eastAsia"/>
                <w:kern w:val="0"/>
                <w:sz w:val="24"/>
                <w:szCs w:val="24"/>
              </w:rPr>
              <w:t>基于物联网的智能缝制机械监控及工业云平台，无人化缝制物料智能配送系统，模板缝制系统。</w:t>
            </w:r>
          </w:p>
        </w:tc>
      </w:tr>
    </w:tbl>
    <w:p w:rsidR="00000000" w:rsidRDefault="002C353A">
      <w:pPr>
        <w:pStyle w:val="2"/>
        <w:rPr>
          <w:rFonts w:hint="eastAsia"/>
        </w:rPr>
      </w:pPr>
      <w:bookmarkStart w:id="28" w:name="_Toc32286"/>
      <w:r>
        <w:rPr>
          <w:rFonts w:hint="eastAsia"/>
        </w:rPr>
        <w:lastRenderedPageBreak/>
        <w:t>（三）积极推动智能化发展</w:t>
      </w:r>
      <w:bookmarkEnd w:id="28"/>
    </w:p>
    <w:p w:rsidR="00000000" w:rsidRDefault="002C353A">
      <w:pPr>
        <w:rPr>
          <w:rFonts w:hint="eastAsia"/>
        </w:rPr>
      </w:pPr>
      <w:r>
        <w:rPr>
          <w:rStyle w:val="3Char"/>
          <w:rFonts w:hint="eastAsia"/>
        </w:rPr>
        <w:t>1.</w:t>
      </w:r>
      <w:r>
        <w:rPr>
          <w:rStyle w:val="3Char"/>
          <w:rFonts w:hint="eastAsia"/>
        </w:rPr>
        <w:t>扩大两化融合应用领域。</w:t>
      </w:r>
      <w:r>
        <w:rPr>
          <w:rFonts w:hint="eastAsia"/>
        </w:rPr>
        <w:t>以两化融合为主线，加速轻工产业转型升级，支持信息技术在研发设计、生产过程、营销管理、物流配送、</w:t>
      </w:r>
      <w:r>
        <w:rPr>
          <w:rFonts w:hint="eastAsia"/>
        </w:rPr>
        <w:t>产品服务、</w:t>
      </w:r>
      <w:r>
        <w:rPr>
          <w:rFonts w:hint="eastAsia"/>
        </w:rPr>
        <w:t>节能减排和安全生产等方面应用。加强企业两化融合管理体系行业标准建设和推广，支持重点行业制定两化深度融合的技术标准规范，在食品、家用电器、皮革、造纸等行业开展企业两化融合发展水平评估和两化融</w:t>
      </w:r>
      <w:r>
        <w:rPr>
          <w:rFonts w:hint="eastAsia"/>
        </w:rPr>
        <w:t>合典型示范工作。在节能减排重点行业</w:t>
      </w:r>
      <w:r>
        <w:rPr>
          <w:rFonts w:hint="eastAsia"/>
        </w:rPr>
        <w:t>，</w:t>
      </w:r>
      <w:r>
        <w:rPr>
          <w:rFonts w:hint="eastAsia"/>
        </w:rPr>
        <w:t>推广流程工业能源在线仿真系统，建设一批企业能源管控中心，开展</w:t>
      </w:r>
      <w:r>
        <w:rPr>
          <w:rFonts w:hint="eastAsia"/>
        </w:rPr>
        <w:lastRenderedPageBreak/>
        <w:t>数字能源试点。开展食品行业质量安全信息追溯公共服务平台建设。</w:t>
      </w:r>
    </w:p>
    <w:p w:rsidR="00000000" w:rsidRDefault="002C353A">
      <w:pPr>
        <w:rPr>
          <w:rFonts w:hint="eastAsia"/>
        </w:rPr>
      </w:pPr>
      <w:r>
        <w:rPr>
          <w:rStyle w:val="3Char"/>
          <w:rFonts w:hint="eastAsia"/>
        </w:rPr>
        <w:t>2.</w:t>
      </w:r>
      <w:r>
        <w:rPr>
          <w:rStyle w:val="3Char"/>
          <w:rFonts w:hint="eastAsia"/>
        </w:rPr>
        <w:t>重点推进智能制造。</w:t>
      </w:r>
      <w:r>
        <w:rPr>
          <w:rFonts w:hint="eastAsia"/>
        </w:rPr>
        <w:t>促进工业互联网、云计算、大数据在轻工业综合集成应用。在食品、家用电器、皮革和家具等基础条件好的行业</w:t>
      </w:r>
      <w:r>
        <w:rPr>
          <w:rFonts w:hint="eastAsia"/>
        </w:rPr>
        <w:t>，</w:t>
      </w:r>
      <w:r>
        <w:rPr>
          <w:rFonts w:hint="eastAsia"/>
        </w:rPr>
        <w:t>推进智能制造，加快智能制造软硬件产品</w:t>
      </w:r>
      <w:r>
        <w:rPr>
          <w:rFonts w:hint="eastAsia"/>
        </w:rPr>
        <w:t>应用与</w:t>
      </w:r>
      <w:r>
        <w:rPr>
          <w:rFonts w:hint="eastAsia"/>
        </w:rPr>
        <w:t>产业化，</w:t>
      </w:r>
      <w:r>
        <w:rPr>
          <w:rFonts w:hint="eastAsia"/>
        </w:rPr>
        <w:t>研发智能制造成套装备，</w:t>
      </w:r>
      <w:r>
        <w:rPr>
          <w:rFonts w:hint="eastAsia"/>
        </w:rPr>
        <w:t>推进数字化车间</w:t>
      </w:r>
      <w:r>
        <w:rPr>
          <w:rFonts w:hint="eastAsia"/>
        </w:rPr>
        <w:t>/</w:t>
      </w:r>
      <w:r>
        <w:rPr>
          <w:rFonts w:hint="eastAsia"/>
        </w:rPr>
        <w:t>智能工厂的集成创新与应用示范，</w:t>
      </w:r>
      <w:r>
        <w:rPr>
          <w:rFonts w:hint="eastAsia"/>
          <w:lang w:val="zh-CN"/>
        </w:rPr>
        <w:t>加快典型经验交流和推广。</w:t>
      </w:r>
      <w:r>
        <w:rPr>
          <w:rFonts w:hint="eastAsia"/>
        </w:rPr>
        <w:t>强化应用牵引，在家用电器行业建立智能制造产业联盟，协同推动智能装备和产品研发、系统集成创新</w:t>
      </w:r>
      <w:r>
        <w:rPr>
          <w:rFonts w:hint="eastAsia"/>
        </w:rPr>
        <w:t>与产业化。加强推进智能制造的标准需求研究，建立健全智能制造综合标准体系。</w:t>
      </w:r>
    </w:p>
    <w:p w:rsidR="00000000" w:rsidRDefault="002C353A">
      <w:pPr>
        <w:rPr>
          <w:rFonts w:hint="eastAsia"/>
        </w:rPr>
      </w:pPr>
      <w:r>
        <w:rPr>
          <w:rStyle w:val="3Char"/>
          <w:rFonts w:hint="eastAsia"/>
        </w:rPr>
        <w:t>3.</w:t>
      </w:r>
      <w:r>
        <w:rPr>
          <w:rStyle w:val="3Char"/>
          <w:rFonts w:hint="eastAsia"/>
        </w:rPr>
        <w:t>发展智能产品和装备。</w:t>
      </w:r>
      <w:r>
        <w:rPr>
          <w:rFonts w:hint="eastAsia"/>
        </w:rPr>
        <w:t>围绕智能产品的标准制定、产品生产、系统集成和规模应用四个领域，统筹推进智能家居、服务机器人、智能照明电器、可穿戴设备</w:t>
      </w:r>
      <w:r>
        <w:rPr>
          <w:rFonts w:hint="eastAsia"/>
        </w:rPr>
        <w:t>等</w:t>
      </w:r>
      <w:r>
        <w:rPr>
          <w:rFonts w:hint="eastAsia"/>
        </w:rPr>
        <w:t>产品</w:t>
      </w:r>
      <w:r>
        <w:rPr>
          <w:rFonts w:hint="eastAsia"/>
        </w:rPr>
        <w:t>的</w:t>
      </w:r>
      <w:r>
        <w:rPr>
          <w:rFonts w:hint="eastAsia"/>
        </w:rPr>
        <w:t>研发和市场推广。鼓励行业建设开放的共性技术测试和实验平台。发展基于物联网技术的缝制机械。加快食品、塑料制品、皮革、造纸、洗涤用品等行业生产设备的智能化改造，提高精准制造、敏捷制造能力。</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500"/>
        </w:trPr>
        <w:tc>
          <w:tcPr>
            <w:tcW w:w="8522" w:type="dxa"/>
          </w:tcPr>
          <w:p w:rsidR="00000000" w:rsidRDefault="002C353A" w:rsidP="00092BA1">
            <w:pPr>
              <w:ind w:firstLine="600"/>
              <w:jc w:val="center"/>
              <w:rPr>
                <w:rFonts w:ascii="宋体" w:hAnsi="宋体" w:cs="宋体" w:hint="eastAsia"/>
                <w:sz w:val="28"/>
                <w:szCs w:val="28"/>
              </w:rPr>
            </w:pPr>
            <w:r>
              <w:rPr>
                <w:rFonts w:ascii="黑体" w:eastAsia="黑体" w:hAnsi="黑体" w:cs="黑体" w:hint="eastAsia"/>
                <w:sz w:val="30"/>
                <w:szCs w:val="30"/>
              </w:rPr>
              <w:t>专栏</w:t>
            </w:r>
            <w:r>
              <w:rPr>
                <w:rFonts w:ascii="黑体" w:eastAsia="黑体" w:hAnsi="黑体" w:cs="黑体" w:hint="eastAsia"/>
                <w:sz w:val="30"/>
                <w:szCs w:val="30"/>
              </w:rPr>
              <w:t>6</w:t>
            </w:r>
            <w:r>
              <w:rPr>
                <w:rFonts w:ascii="黑体" w:eastAsia="黑体" w:hAnsi="黑体" w:cs="黑体" w:hint="eastAsia"/>
                <w:sz w:val="30"/>
                <w:szCs w:val="30"/>
              </w:rPr>
              <w:t>：智能</w:t>
            </w:r>
            <w:r>
              <w:rPr>
                <w:rFonts w:ascii="黑体" w:eastAsia="黑体" w:hAnsi="黑体" w:cs="黑体" w:hint="eastAsia"/>
                <w:sz w:val="30"/>
                <w:szCs w:val="30"/>
              </w:rPr>
              <w:t>化发展</w:t>
            </w:r>
            <w:r>
              <w:rPr>
                <w:rFonts w:ascii="黑体" w:eastAsia="黑体" w:hAnsi="黑体" w:cs="黑体" w:hint="eastAsia"/>
                <w:sz w:val="30"/>
                <w:szCs w:val="30"/>
              </w:rPr>
              <w:t>推进工程</w:t>
            </w:r>
          </w:p>
        </w:tc>
      </w:tr>
      <w:tr w:rsidR="00000000">
        <w:trPr>
          <w:trHeight w:val="500"/>
        </w:trPr>
        <w:tc>
          <w:tcPr>
            <w:tcW w:w="8522" w:type="dxa"/>
          </w:tcPr>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家用电器：</w:t>
            </w:r>
            <w:r>
              <w:rPr>
                <w:rFonts w:ascii="宋体" w:eastAsia="宋体" w:hAnsi="宋体" w:cs="宋体" w:hint="eastAsia"/>
                <w:sz w:val="24"/>
                <w:szCs w:val="24"/>
              </w:rPr>
              <w:t>家电生产关键节点及测试定制机器人应用，</w:t>
            </w:r>
            <w:r>
              <w:rPr>
                <w:rFonts w:ascii="宋体" w:eastAsia="宋体" w:hAnsi="宋体" w:cs="宋体" w:hint="eastAsia"/>
                <w:sz w:val="24"/>
                <w:szCs w:val="24"/>
              </w:rPr>
              <w:t xml:space="preserve"> </w:t>
            </w:r>
            <w:r>
              <w:rPr>
                <w:rFonts w:ascii="宋体" w:eastAsia="宋体" w:hAnsi="宋体" w:cs="宋体" w:hint="eastAsia"/>
                <w:sz w:val="24"/>
                <w:szCs w:val="24"/>
              </w:rPr>
              <w:t>智能车间（工厂）建设</w:t>
            </w:r>
            <w:r>
              <w:rPr>
                <w:rFonts w:ascii="宋体" w:eastAsia="宋体" w:hAnsi="宋体" w:cs="宋体" w:hint="eastAsia"/>
                <w:sz w:val="24"/>
                <w:szCs w:val="24"/>
              </w:rPr>
              <w:t>，智能家电云服务平台建设。</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造纸：</w:t>
            </w:r>
            <w:r>
              <w:rPr>
                <w:rFonts w:ascii="宋体" w:eastAsia="宋体" w:hAnsi="宋体" w:cs="宋体" w:hint="eastAsia"/>
                <w:sz w:val="24"/>
                <w:szCs w:val="24"/>
              </w:rPr>
              <w:t>推进完善</w:t>
            </w:r>
            <w:r>
              <w:rPr>
                <w:rFonts w:ascii="宋体" w:eastAsia="宋体" w:hAnsi="宋体" w:cs="宋体" w:hint="eastAsia"/>
                <w:sz w:val="24"/>
                <w:szCs w:val="24"/>
              </w:rPr>
              <w:t>DCS</w:t>
            </w:r>
            <w:r>
              <w:rPr>
                <w:rFonts w:ascii="宋体" w:eastAsia="宋体" w:hAnsi="宋体" w:cs="宋体" w:hint="eastAsia"/>
                <w:sz w:val="24"/>
                <w:szCs w:val="24"/>
              </w:rPr>
              <w:t>控制，质量和运行监控系统、企业节能调度中心、企</w:t>
            </w:r>
            <w:r>
              <w:rPr>
                <w:rFonts w:ascii="宋体" w:eastAsia="宋体" w:hAnsi="宋体" w:cs="宋体" w:hint="eastAsia"/>
                <w:sz w:val="24"/>
                <w:szCs w:val="24"/>
              </w:rPr>
              <w:lastRenderedPageBreak/>
              <w:t>业信息化管理系统等智能化、信息化和机器人技术等。</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家具：</w:t>
            </w:r>
            <w:r>
              <w:rPr>
                <w:rFonts w:ascii="宋体" w:eastAsia="宋体" w:hAnsi="宋体" w:cs="宋体" w:hint="eastAsia"/>
                <w:sz w:val="24"/>
                <w:szCs w:val="24"/>
              </w:rPr>
              <w:t>3D</w:t>
            </w:r>
            <w:r>
              <w:rPr>
                <w:rFonts w:ascii="宋体" w:eastAsia="宋体" w:hAnsi="宋体" w:cs="宋体" w:hint="eastAsia"/>
                <w:sz w:val="24"/>
                <w:szCs w:val="24"/>
              </w:rPr>
              <w:t>打印技术在家具及零件制造中的应用，定制家具模块化生产，智能工厂建设。</w:t>
            </w:r>
            <w:r>
              <w:rPr>
                <w:rFonts w:ascii="宋体" w:eastAsia="宋体" w:hAnsi="宋体" w:cs="宋体" w:hint="eastAsia"/>
                <w:sz w:val="24"/>
                <w:szCs w:val="24"/>
              </w:rPr>
              <w:t xml:space="preserve">   </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五金制品：</w:t>
            </w:r>
            <w:r>
              <w:rPr>
                <w:rFonts w:ascii="宋体" w:eastAsia="宋体" w:hAnsi="宋体" w:cs="宋体" w:hint="eastAsia"/>
                <w:sz w:val="24"/>
                <w:szCs w:val="24"/>
              </w:rPr>
              <w:t>卫浴等产品砂光、抛光机器人应用，多机器人协同智能装配与检测。</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电池：</w:t>
            </w:r>
            <w:r>
              <w:rPr>
                <w:rFonts w:ascii="宋体" w:eastAsia="宋体" w:hAnsi="宋体" w:cs="宋体" w:hint="eastAsia"/>
                <w:sz w:val="24"/>
                <w:szCs w:val="24"/>
              </w:rPr>
              <w:t>质量在线监控、信息化传输等技术应用。</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6.</w:t>
            </w:r>
            <w:r>
              <w:rPr>
                <w:rFonts w:ascii="宋体" w:eastAsia="宋体" w:hAnsi="宋体" w:cs="宋体" w:hint="eastAsia"/>
                <w:b/>
                <w:bCs/>
                <w:sz w:val="24"/>
                <w:szCs w:val="24"/>
              </w:rPr>
              <w:t>缝制机械：</w:t>
            </w:r>
            <w:r>
              <w:rPr>
                <w:rFonts w:ascii="宋体" w:eastAsia="宋体" w:hAnsi="宋体" w:cs="宋体" w:hint="eastAsia"/>
                <w:sz w:val="24"/>
                <w:szCs w:val="24"/>
              </w:rPr>
              <w:t>刺绣机联网管理和自动控制系统，服装智能流水线等智能化设计平台与生产线。智能化缝制单元开发及其数字控制技术，基于物联网的智能化工业缝制系统</w:t>
            </w:r>
            <w:r>
              <w:rPr>
                <w:rFonts w:ascii="宋体" w:eastAsia="宋体" w:hAnsi="宋体" w:cs="宋体" w:hint="eastAsia"/>
                <w:sz w:val="24"/>
                <w:szCs w:val="24"/>
              </w:rPr>
              <w:t>。</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7.</w:t>
            </w:r>
            <w:r>
              <w:rPr>
                <w:rFonts w:ascii="宋体" w:eastAsia="宋体" w:hAnsi="宋体" w:cs="宋体" w:hint="eastAsia"/>
                <w:b/>
                <w:bCs/>
                <w:sz w:val="24"/>
                <w:szCs w:val="24"/>
              </w:rPr>
              <w:t>重点智能产品：</w:t>
            </w:r>
            <w:r>
              <w:rPr>
                <w:rFonts w:ascii="宋体" w:eastAsia="宋体" w:hAnsi="宋体" w:cs="宋体" w:hint="eastAsia"/>
                <w:sz w:val="24"/>
                <w:szCs w:val="24"/>
              </w:rPr>
              <w:t>智能家电，智能马桶，智能水龙头，智能锁具，智能照明电器，智能手表，智能化乐器，智能体育设备，智能眼镜，智能玩具。</w:t>
            </w:r>
          </w:p>
          <w:p w:rsidR="00000000" w:rsidRDefault="002C353A" w:rsidP="00092BA1">
            <w:pPr>
              <w:spacing w:line="500" w:lineRule="exact"/>
              <w:ind w:firstLine="482"/>
              <w:rPr>
                <w:rFonts w:ascii="宋体" w:hAnsi="宋体" w:cs="宋体" w:hint="eastAsia"/>
                <w:sz w:val="28"/>
                <w:szCs w:val="28"/>
              </w:rPr>
            </w:pPr>
            <w:r>
              <w:rPr>
                <w:rFonts w:ascii="宋体" w:eastAsia="宋体" w:hAnsi="宋体" w:cs="宋体" w:hint="eastAsia"/>
                <w:b/>
                <w:bCs/>
                <w:sz w:val="24"/>
                <w:szCs w:val="24"/>
              </w:rPr>
              <w:t>8.</w:t>
            </w:r>
            <w:r>
              <w:rPr>
                <w:rFonts w:ascii="宋体" w:eastAsia="宋体" w:hAnsi="宋体" w:cs="宋体" w:hint="eastAsia"/>
                <w:b/>
                <w:bCs/>
                <w:sz w:val="24"/>
                <w:szCs w:val="24"/>
              </w:rPr>
              <w:t>智能装备：</w:t>
            </w:r>
            <w:r>
              <w:rPr>
                <w:rFonts w:ascii="宋体" w:eastAsia="宋体" w:hAnsi="宋体" w:cs="宋体" w:hint="eastAsia"/>
                <w:sz w:val="24"/>
                <w:szCs w:val="24"/>
              </w:rPr>
              <w:t>基于物联网的液态食品包装装备，皮革行业制造自动化设备，新型高效智能塑料机械，实现中央控制和远程监控的大型环保智能中央洗涤工厂关键装备，高精度智能称重设备。</w:t>
            </w:r>
          </w:p>
        </w:tc>
      </w:tr>
    </w:tbl>
    <w:p w:rsidR="00000000" w:rsidRDefault="002C353A">
      <w:pPr>
        <w:pStyle w:val="2"/>
        <w:rPr>
          <w:rFonts w:hint="eastAsia"/>
        </w:rPr>
      </w:pPr>
      <w:bookmarkStart w:id="29" w:name="_Toc20725"/>
      <w:r>
        <w:rPr>
          <w:rFonts w:hint="eastAsia"/>
        </w:rPr>
        <w:lastRenderedPageBreak/>
        <w:t>（四）着力调整产业结构</w:t>
      </w:r>
      <w:bookmarkEnd w:id="29"/>
    </w:p>
    <w:p w:rsidR="00000000" w:rsidRDefault="002C353A">
      <w:pPr>
        <w:rPr>
          <w:rStyle w:val="3Char"/>
          <w:rFonts w:hint="eastAsia"/>
          <w:b w:val="0"/>
          <w:bCs/>
        </w:rPr>
      </w:pPr>
      <w:r>
        <w:rPr>
          <w:rStyle w:val="3Char"/>
          <w:rFonts w:hint="eastAsia"/>
        </w:rPr>
        <w:t>1.</w:t>
      </w:r>
      <w:r>
        <w:rPr>
          <w:rStyle w:val="3Char"/>
          <w:rFonts w:hint="eastAsia"/>
        </w:rPr>
        <w:t>推进</w:t>
      </w:r>
      <w:r>
        <w:rPr>
          <w:rStyle w:val="3Char"/>
          <w:rFonts w:hint="eastAsia"/>
        </w:rPr>
        <w:t>产业</w:t>
      </w:r>
      <w:r>
        <w:rPr>
          <w:rStyle w:val="3Char"/>
          <w:rFonts w:hint="eastAsia"/>
        </w:rPr>
        <w:t>组织结构调整。</w:t>
      </w:r>
      <w:r>
        <w:rPr>
          <w:rStyle w:val="3Char"/>
          <w:rFonts w:hint="eastAsia"/>
          <w:b w:val="0"/>
          <w:bCs/>
        </w:rPr>
        <w:t>进一步优化企业兼并重组环境，</w:t>
      </w:r>
      <w:r>
        <w:rPr>
          <w:rFonts w:hint="eastAsia"/>
        </w:rPr>
        <w:t>支持食品、塑料制品、家用电器、皮革、造纸、家具等规模效益显著行业企业的战略合作和兼并重组，培育一批核</w:t>
      </w:r>
      <w:r>
        <w:rPr>
          <w:rStyle w:val="3Char"/>
          <w:rFonts w:hint="eastAsia"/>
          <w:b w:val="0"/>
          <w:bCs/>
        </w:rPr>
        <w:t>心竞争力强的企业集团，发挥</w:t>
      </w:r>
      <w:r>
        <w:rPr>
          <w:rStyle w:val="3Char"/>
          <w:rFonts w:hint="eastAsia"/>
          <w:b w:val="0"/>
          <w:bCs/>
        </w:rPr>
        <w:t>其在产品开发、技术示范、信息扩散和销售网络中的辐射带动作用。激发中小企业创业创新活力，向“专、精、特、新、优”方向发展。引导大企业与中小企业通过专业分工，服务外包、订单生产等多种方式，建立协同创新、合作共赢的协作关系。以更加严格的安全、环保、质量、能耗、技术等标准，促进铅蓄电池、制革、造</w:t>
      </w:r>
      <w:r>
        <w:rPr>
          <w:rStyle w:val="3Char"/>
          <w:rFonts w:hint="eastAsia"/>
          <w:b w:val="0"/>
          <w:bCs/>
        </w:rPr>
        <w:lastRenderedPageBreak/>
        <w:t>纸等企业依法依规退出落后产能。</w:t>
      </w:r>
    </w:p>
    <w:p w:rsidR="00000000" w:rsidRDefault="002C353A" w:rsidP="00092BA1">
      <w:pPr>
        <w:rPr>
          <w:rFonts w:cs="仿宋_GB2312" w:hint="eastAsia"/>
          <w:szCs w:val="32"/>
        </w:rPr>
      </w:pPr>
      <w:r>
        <w:rPr>
          <w:rStyle w:val="3Char"/>
          <w:rFonts w:hint="eastAsia"/>
        </w:rPr>
        <w:t>2.</w:t>
      </w:r>
      <w:r>
        <w:rPr>
          <w:rStyle w:val="3Char"/>
          <w:rFonts w:hint="eastAsia"/>
        </w:rPr>
        <w:t>促进区域产业协调发展。</w:t>
      </w:r>
      <w:r>
        <w:rPr>
          <w:rStyle w:val="3Char"/>
          <w:rFonts w:hint="eastAsia"/>
          <w:b w:val="0"/>
          <w:bCs/>
        </w:rPr>
        <w:t>明确区域比较优势，按照主导产业鲜明、公共服务健全和资源环境可承载的要求，进一步调整优化产业结构。推动京津冀、长江经济带、珠三角等区域轻工产业调整优化，在协调发展中提升</w:t>
      </w:r>
      <w:r>
        <w:rPr>
          <w:rStyle w:val="3Char"/>
          <w:rFonts w:hint="eastAsia"/>
          <w:b w:val="0"/>
          <w:bCs/>
        </w:rPr>
        <w:t>竞争力，促进长江经济带培育世界级家电产业集群。促进东部地区率先实现转型升级，提升产业层次，提高在全球价值链及国际分工中的地位。指导中西部地区充分利用当地资源和原有产业基础，积极有效承接东部地区产业转移和高端、带品牌的加工贸易产业转移，发展地方特色产业，与东部地区的产业发展形成互动互补关系，重点支持革命老区、民族地区、边疆地区、连片特困地区脱贫攻坚。以产业链条为纽带，以产业园区为载体，发展一批专业特色鲜明、品牌形象突出、服务平台完备的现代产业集群。</w:t>
      </w:r>
    </w:p>
    <w:p w:rsidR="00000000" w:rsidRDefault="002C353A" w:rsidP="00092BA1">
      <w:pPr>
        <w:rPr>
          <w:rStyle w:val="3Char"/>
          <w:rFonts w:hint="eastAsia"/>
          <w:b w:val="0"/>
          <w:bCs/>
        </w:rPr>
      </w:pPr>
      <w:r>
        <w:rPr>
          <w:rStyle w:val="3Char"/>
          <w:rFonts w:hint="eastAsia"/>
        </w:rPr>
        <w:t>3.</w:t>
      </w:r>
      <w:r>
        <w:rPr>
          <w:rStyle w:val="3Char"/>
          <w:rFonts w:hint="eastAsia"/>
        </w:rPr>
        <w:t>发展服务型制造与生产性服务业。</w:t>
      </w:r>
      <w:r>
        <w:rPr>
          <w:rStyle w:val="3Char"/>
          <w:rFonts w:hint="eastAsia"/>
          <w:b w:val="0"/>
          <w:bCs/>
        </w:rPr>
        <w:t>加快制造与服务的协同发展，</w:t>
      </w:r>
      <w:r>
        <w:rPr>
          <w:rStyle w:val="3Char"/>
          <w:rFonts w:hint="eastAsia"/>
          <w:b w:val="0"/>
          <w:bCs/>
        </w:rPr>
        <w:t>推动商业模式创新和业态创新，培育一批综合实力强、行业影响大、带动力强的服务型制造企业。鼓励大企业建设众创平台，提升市场适应能力和创新能力。推进创意设计与轻工制造业融合发展，增强工业设计能力，全面推广以智能、绿色、协同为特征的工业设计技术，提升工业设计行业的创新能力和服务水平。建设一批工业设计企业，广泛</w:t>
      </w:r>
      <w:r>
        <w:rPr>
          <w:rStyle w:val="3Char"/>
          <w:rFonts w:hint="eastAsia"/>
          <w:b w:val="0"/>
          <w:bCs/>
        </w:rPr>
        <w:lastRenderedPageBreak/>
        <w:t>开展国际交流合作，推动工业设计向高端综合设计服务转变。鼓励支持企业建立设计创新机制、设立工业设计中心，形成一批具有国际竞争力的设计创新型企业。将互联网大数据服务融入轻工业管理与服务体系，建立社会化、专业化、信息</w:t>
      </w:r>
      <w:r>
        <w:rPr>
          <w:rStyle w:val="3Char"/>
          <w:rFonts w:hint="eastAsia"/>
          <w:b w:val="0"/>
          <w:bCs/>
        </w:rPr>
        <w:t>化的现代物流服务体系，提高物流效率，降低物流成本。鼓励企业开展个性化定制、网络协同制造、信息增值等服务，探索柔性化生产等服务型制造模式。</w:t>
      </w:r>
    </w:p>
    <w:p w:rsidR="00000000" w:rsidRDefault="002C353A" w:rsidP="00092BA1">
      <w:pPr>
        <w:rPr>
          <w:rFonts w:cs="仿宋_GB2312" w:hint="eastAsia"/>
          <w:szCs w:val="32"/>
        </w:rPr>
      </w:pPr>
      <w:bookmarkStart w:id="30" w:name="_Toc2"/>
      <w:bookmarkStart w:id="31" w:name="_Toc14384"/>
      <w:bookmarkStart w:id="32" w:name="_Toc8409"/>
      <w:bookmarkStart w:id="33" w:name="_Toc9415"/>
      <w:r>
        <w:rPr>
          <w:rStyle w:val="3Char"/>
          <w:rFonts w:hint="eastAsia"/>
        </w:rPr>
        <w:t>4.</w:t>
      </w:r>
      <w:r>
        <w:rPr>
          <w:rStyle w:val="3Char"/>
          <w:rFonts w:hint="eastAsia"/>
        </w:rPr>
        <w:t>增强公共服务</w:t>
      </w:r>
      <w:bookmarkEnd w:id="30"/>
      <w:bookmarkEnd w:id="31"/>
      <w:bookmarkEnd w:id="32"/>
      <w:bookmarkEnd w:id="33"/>
      <w:r>
        <w:rPr>
          <w:rStyle w:val="3Char"/>
          <w:rFonts w:hint="eastAsia"/>
        </w:rPr>
        <w:t>能力。</w:t>
      </w:r>
      <w:r>
        <w:rPr>
          <w:rFonts w:cs="仿宋_GB2312" w:hint="eastAsia"/>
          <w:szCs w:val="32"/>
        </w:rPr>
        <w:t>依托“互联网</w:t>
      </w:r>
      <w:r>
        <w:rPr>
          <w:rFonts w:cs="仿宋_GB2312" w:hint="eastAsia"/>
          <w:szCs w:val="32"/>
        </w:rPr>
        <w:t>+</w:t>
      </w:r>
      <w:r>
        <w:rPr>
          <w:rFonts w:cs="仿宋_GB2312" w:hint="eastAsia"/>
          <w:szCs w:val="32"/>
        </w:rPr>
        <w:t>”进一步增强行业公共服务能力，在家用电器、皮革、五金制品、陶瓷等行业完善一批技术创新、研发设计、知识产权</w:t>
      </w:r>
      <w:r>
        <w:rPr>
          <w:rFonts w:cs="仿宋_GB2312" w:hint="eastAsia"/>
          <w:szCs w:val="32"/>
        </w:rPr>
        <w:t>保护和</w:t>
      </w:r>
      <w:r>
        <w:rPr>
          <w:rFonts w:cs="仿宋_GB2312" w:hint="eastAsia"/>
          <w:szCs w:val="32"/>
        </w:rPr>
        <w:t>运用、产学研合作、检测认证、信息检索与咨询、展销及物流</w:t>
      </w:r>
      <w:r>
        <w:rPr>
          <w:rFonts w:cs="仿宋_GB2312" w:hint="eastAsia"/>
          <w:szCs w:val="32"/>
        </w:rPr>
        <w:t>、质量品牌</w:t>
      </w:r>
      <w:r>
        <w:rPr>
          <w:rFonts w:cs="仿宋_GB2312" w:hint="eastAsia"/>
          <w:szCs w:val="32"/>
        </w:rPr>
        <w:t>等公共服务平台，提高服务质量和效率，降低服务成本。动员和组织社会力量积极参与公共服务平台建设，促进公共服务的信息化、专业化和社会化。加快发展企业管理、财务咨询、市场</w:t>
      </w:r>
      <w:r>
        <w:rPr>
          <w:rFonts w:cs="仿宋_GB2312" w:hint="eastAsia"/>
          <w:szCs w:val="32"/>
        </w:rPr>
        <w:t>营销、人力资源、法律顾问等第三方专业化服务。</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570"/>
        </w:trPr>
        <w:tc>
          <w:tcPr>
            <w:tcW w:w="8522" w:type="dxa"/>
          </w:tcPr>
          <w:p w:rsidR="00000000" w:rsidRDefault="002C353A" w:rsidP="00092BA1">
            <w:pPr>
              <w:spacing w:line="500" w:lineRule="exact"/>
              <w:ind w:firstLine="600"/>
              <w:jc w:val="center"/>
              <w:rPr>
                <w:rFonts w:ascii="宋体" w:hAnsi="宋体" w:cs="宋体" w:hint="eastAsia"/>
                <w:sz w:val="28"/>
                <w:szCs w:val="28"/>
              </w:rPr>
            </w:pPr>
            <w:r>
              <w:rPr>
                <w:rFonts w:ascii="黑体" w:eastAsia="黑体" w:hAnsi="黑体" w:cs="黑体" w:hint="eastAsia"/>
                <w:sz w:val="30"/>
                <w:szCs w:val="30"/>
              </w:rPr>
              <w:t>专栏</w:t>
            </w:r>
            <w:r>
              <w:rPr>
                <w:rFonts w:ascii="黑体" w:eastAsia="黑体" w:hAnsi="黑体" w:cs="黑体" w:hint="eastAsia"/>
                <w:sz w:val="30"/>
                <w:szCs w:val="30"/>
              </w:rPr>
              <w:t>7</w:t>
            </w:r>
            <w:r>
              <w:rPr>
                <w:rFonts w:ascii="黑体" w:eastAsia="黑体" w:hAnsi="黑体" w:cs="黑体" w:hint="eastAsia"/>
                <w:sz w:val="30"/>
                <w:szCs w:val="30"/>
              </w:rPr>
              <w:t>：产业结构优化工程</w:t>
            </w:r>
          </w:p>
        </w:tc>
      </w:tr>
      <w:tr w:rsidR="00000000">
        <w:trPr>
          <w:trHeight w:val="1000"/>
        </w:trPr>
        <w:tc>
          <w:tcPr>
            <w:tcW w:w="8522" w:type="dxa"/>
          </w:tcPr>
          <w:p w:rsidR="00000000" w:rsidRDefault="002C353A" w:rsidP="00092BA1">
            <w:pPr>
              <w:widowControl/>
              <w:snapToGrid w:val="0"/>
              <w:spacing w:line="500" w:lineRule="exact"/>
              <w:ind w:firstLine="482"/>
              <w:textAlignment w:val="baseline"/>
              <w:rPr>
                <w:rFonts w:ascii="宋体" w:eastAsia="宋体" w:hAnsi="宋体" w:cs="宋体" w:hint="eastAsia"/>
                <w:color w:val="000000"/>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推动产业有序转移。</w:t>
            </w:r>
            <w:r>
              <w:rPr>
                <w:rFonts w:ascii="宋体" w:eastAsia="宋体" w:hAnsi="宋体" w:cs="宋体" w:hint="eastAsia"/>
                <w:color w:val="000000"/>
                <w:sz w:val="24"/>
                <w:szCs w:val="24"/>
              </w:rPr>
              <w:t>建设产业转移合作示范区，推动有条件的轻工业由东部沿海向中西部地区有序转移，依托中西部地区产业基础和劳动力、资源等优势，推动重点产业承接发展。严格控制高耗能、高排放等落后产能向中西部转移。</w:t>
            </w:r>
          </w:p>
          <w:p w:rsidR="00000000" w:rsidRDefault="002C353A" w:rsidP="00092BA1">
            <w:pPr>
              <w:widowControl/>
              <w:snapToGrid w:val="0"/>
              <w:spacing w:line="500" w:lineRule="exact"/>
              <w:ind w:firstLine="482"/>
              <w:textAlignment w:val="baseline"/>
              <w:rPr>
                <w:rFonts w:ascii="宋体" w:eastAsia="宋体" w:hAnsi="宋体" w:cs="宋体" w:hint="eastAsia"/>
                <w:color w:val="000000"/>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建设现代产业集群。</w:t>
            </w:r>
            <w:r>
              <w:rPr>
                <w:rFonts w:ascii="宋体" w:eastAsia="宋体" w:hAnsi="宋体" w:cs="宋体" w:hint="eastAsia"/>
                <w:color w:val="000000"/>
                <w:kern w:val="0"/>
                <w:sz w:val="24"/>
                <w:szCs w:val="24"/>
              </w:rPr>
              <w:t>加强对轻工特色区域和产业集群规划编制、产业升级、节能减排等工作的指导和支持，鼓励龙头企业加强技术开发和技术改造等，发挥其在产品开发、技术示范、信息扩散和销售网络中的带动作用，延伸产业链，全面带动和促进中小企</w:t>
            </w:r>
            <w:r>
              <w:rPr>
                <w:rFonts w:ascii="宋体" w:eastAsia="宋体" w:hAnsi="宋体" w:cs="宋体" w:hint="eastAsia"/>
                <w:color w:val="000000"/>
                <w:kern w:val="0"/>
                <w:sz w:val="24"/>
                <w:szCs w:val="24"/>
              </w:rPr>
              <w:t>业健康发展，培育一批具有特色和竞争力的现代产业集群。</w:t>
            </w:r>
          </w:p>
          <w:p w:rsidR="00000000" w:rsidRDefault="002C353A" w:rsidP="00092BA1">
            <w:pPr>
              <w:spacing w:line="500" w:lineRule="exact"/>
              <w:ind w:firstLine="482"/>
              <w:rPr>
                <w:rFonts w:ascii="宋体" w:hAnsi="宋体" w:cs="宋体" w:hint="eastAsia"/>
                <w:sz w:val="28"/>
                <w:szCs w:val="28"/>
              </w:rPr>
            </w:pPr>
            <w:r>
              <w:rPr>
                <w:rFonts w:ascii="宋体" w:eastAsia="宋体" w:hAnsi="宋体" w:cs="宋体" w:hint="eastAsia"/>
                <w:b/>
                <w:bCs/>
                <w:sz w:val="24"/>
                <w:szCs w:val="24"/>
              </w:rPr>
              <w:lastRenderedPageBreak/>
              <w:t>3.</w:t>
            </w:r>
            <w:r>
              <w:rPr>
                <w:rFonts w:ascii="宋体" w:eastAsia="宋体" w:hAnsi="宋体" w:cs="宋体" w:hint="eastAsia"/>
                <w:b/>
                <w:bCs/>
                <w:sz w:val="24"/>
                <w:szCs w:val="24"/>
              </w:rPr>
              <w:t>公共服务平台建设。</w:t>
            </w:r>
            <w:r>
              <w:rPr>
                <w:rFonts w:ascii="宋体" w:eastAsia="宋体" w:hAnsi="宋体" w:cs="宋体" w:hint="eastAsia"/>
                <w:color w:val="000000"/>
                <w:kern w:val="0"/>
                <w:sz w:val="24"/>
                <w:szCs w:val="24"/>
              </w:rPr>
              <w:t>在家用电器、皮革、家具、五金制品、照明电器、陶瓷、玩具、缝制机械</w:t>
            </w:r>
            <w:r>
              <w:rPr>
                <w:rFonts w:ascii="宋体" w:eastAsia="宋体" w:hAnsi="宋体" w:cs="宋体" w:hint="eastAsia"/>
                <w:kern w:val="0"/>
                <w:sz w:val="24"/>
                <w:szCs w:val="24"/>
              </w:rPr>
              <w:t>等发展基础较好的产业集群，建立和完善一批公共服务平台。</w:t>
            </w:r>
          </w:p>
        </w:tc>
      </w:tr>
    </w:tbl>
    <w:p w:rsidR="00000000" w:rsidRDefault="002C353A">
      <w:pPr>
        <w:pStyle w:val="2"/>
        <w:rPr>
          <w:rFonts w:hint="eastAsia"/>
        </w:rPr>
      </w:pPr>
      <w:bookmarkStart w:id="34" w:name="_Toc24570"/>
      <w:r>
        <w:rPr>
          <w:rFonts w:hint="eastAsia"/>
        </w:rPr>
        <w:lastRenderedPageBreak/>
        <w:t>（五）全面推</w:t>
      </w:r>
      <w:r>
        <w:rPr>
          <w:rFonts w:hint="eastAsia"/>
        </w:rPr>
        <w:t>行</w:t>
      </w:r>
      <w:r>
        <w:rPr>
          <w:rFonts w:hint="eastAsia"/>
        </w:rPr>
        <w:t>绿色制造</w:t>
      </w:r>
      <w:bookmarkEnd w:id="34"/>
    </w:p>
    <w:p w:rsidR="00000000" w:rsidRDefault="002C353A" w:rsidP="00092BA1">
      <w:pPr>
        <w:rPr>
          <w:rFonts w:cs="仿宋_GB2312" w:hint="eastAsia"/>
          <w:szCs w:val="32"/>
        </w:rPr>
      </w:pPr>
      <w:r>
        <w:rPr>
          <w:rStyle w:val="3Char"/>
          <w:rFonts w:hint="eastAsia"/>
        </w:rPr>
        <w:t>1.</w:t>
      </w:r>
      <w:r>
        <w:rPr>
          <w:rStyle w:val="3Char"/>
          <w:rFonts w:hint="eastAsia"/>
        </w:rPr>
        <w:t>加大绿色化改造力度。</w:t>
      </w:r>
      <w:r>
        <w:rPr>
          <w:rFonts w:cs="仿宋_GB2312" w:hint="eastAsia"/>
          <w:szCs w:val="32"/>
        </w:rPr>
        <w:t>加大食品、皮革、造纸、电池、陶瓷、日用玻璃等行业节能降耗、减排治污改造力度，利用新技术、新工艺、新材料、新设备推动企业节能减排。</w:t>
      </w:r>
      <w:r>
        <w:rPr>
          <w:rFonts w:cs="仿宋_GB2312" w:hint="eastAsia"/>
          <w:szCs w:val="32"/>
        </w:rPr>
        <w:t>以源头削减污染物为切入点，革新传统生产工艺设备，鼓励企业采用先进适用清洁生产工艺技术实施升级改造。</w:t>
      </w:r>
      <w:r>
        <w:rPr>
          <w:rFonts w:cs="仿宋_GB2312" w:hint="eastAsia"/>
          <w:szCs w:val="32"/>
        </w:rPr>
        <w:t>加快制定能耗限额标准，树立能耗标杆企业，</w:t>
      </w:r>
      <w:r>
        <w:rPr>
          <w:rFonts w:cs="仿宋_GB2312" w:hint="eastAsia"/>
          <w:szCs w:val="32"/>
        </w:rPr>
        <w:t>开展能效对标达标活动，大力推广节能新技术。在食品、造纸等行业引导企业建设能源管理中心，利用信息和管理技术提升企业的节能水平。在</w:t>
      </w:r>
      <w:r>
        <w:rPr>
          <w:rFonts w:cs="仿宋_GB2312" w:hint="eastAsia"/>
          <w:szCs w:val="32"/>
        </w:rPr>
        <w:t>皮革、铅蓄电池</w:t>
      </w:r>
      <w:r>
        <w:rPr>
          <w:rFonts w:cs="仿宋_GB2312" w:hint="eastAsia"/>
          <w:szCs w:val="32"/>
        </w:rPr>
        <w:t>等行业</w:t>
      </w:r>
      <w:r>
        <w:rPr>
          <w:rFonts w:cs="仿宋_GB2312" w:hint="eastAsia"/>
          <w:szCs w:val="32"/>
        </w:rPr>
        <w:t>，积极开展重金属挥发性有机物、持久性有机物等非常规污染物削减。</w:t>
      </w:r>
      <w:r>
        <w:rPr>
          <w:rFonts w:cs="仿宋_GB2312" w:hint="eastAsia"/>
          <w:szCs w:val="32"/>
        </w:rPr>
        <w:t>进一步落实《高风险污染物削减行动计划》，提高行业清洁生产水平。</w:t>
      </w:r>
      <w:r>
        <w:rPr>
          <w:rFonts w:cs="仿宋_GB2312" w:hint="eastAsia"/>
          <w:szCs w:val="32"/>
        </w:rPr>
        <w:t>强化重点行业废水、废气的末端治理，对治污设施实施升级改造，采用成熟、先进的治污技术实现污染物的持续稳定削减。建设统一的绿色产品标准、认证、标识体系。</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00000">
        <w:trPr>
          <w:trHeight w:val="449"/>
        </w:trPr>
        <w:tc>
          <w:tcPr>
            <w:tcW w:w="8522" w:type="dxa"/>
          </w:tcPr>
          <w:p w:rsidR="00000000" w:rsidRDefault="002C353A" w:rsidP="00092BA1">
            <w:pPr>
              <w:spacing w:line="500" w:lineRule="exact"/>
              <w:ind w:firstLine="600"/>
              <w:jc w:val="center"/>
              <w:rPr>
                <w:rFonts w:ascii="宋体" w:hAnsi="宋体" w:cs="宋体" w:hint="eastAsia"/>
                <w:sz w:val="28"/>
                <w:szCs w:val="28"/>
              </w:rPr>
            </w:pPr>
            <w:r>
              <w:rPr>
                <w:rFonts w:ascii="黑体" w:eastAsia="黑体" w:hAnsi="黑体" w:cs="黑体" w:hint="eastAsia"/>
                <w:sz w:val="30"/>
                <w:szCs w:val="30"/>
              </w:rPr>
              <w:t>专栏</w:t>
            </w:r>
            <w:r>
              <w:rPr>
                <w:rFonts w:ascii="黑体" w:eastAsia="黑体" w:hAnsi="黑体" w:cs="黑体" w:hint="eastAsia"/>
                <w:sz w:val="30"/>
                <w:szCs w:val="30"/>
              </w:rPr>
              <w:t>8</w:t>
            </w:r>
            <w:r>
              <w:rPr>
                <w:rFonts w:ascii="黑体" w:eastAsia="黑体" w:hAnsi="黑体" w:cs="黑体" w:hint="eastAsia"/>
                <w:sz w:val="30"/>
                <w:szCs w:val="30"/>
              </w:rPr>
              <w:t>：节能减排技术推广工程</w:t>
            </w:r>
          </w:p>
        </w:tc>
      </w:tr>
      <w:tr w:rsidR="00000000">
        <w:trPr>
          <w:trHeight w:val="1326"/>
        </w:trPr>
        <w:tc>
          <w:tcPr>
            <w:tcW w:w="8522" w:type="dxa"/>
          </w:tcPr>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塑料制品：</w:t>
            </w:r>
            <w:r>
              <w:rPr>
                <w:rFonts w:ascii="宋体" w:eastAsia="宋体" w:hAnsi="宋体" w:cs="宋体" w:hint="eastAsia"/>
                <w:sz w:val="24"/>
                <w:szCs w:val="24"/>
              </w:rPr>
              <w:t>智能节能贴膜，复合膜行业有机废气高效净化处理回</w:t>
            </w:r>
            <w:r>
              <w:rPr>
                <w:rFonts w:ascii="宋体" w:eastAsia="宋体" w:hAnsi="宋体" w:cs="宋体" w:hint="eastAsia"/>
                <w:sz w:val="24"/>
                <w:szCs w:val="24"/>
              </w:rPr>
              <w:t>收，水性聚氨酯合成革，高分子材料超临</w:t>
            </w:r>
            <w:r>
              <w:rPr>
                <w:rFonts w:ascii="宋体" w:eastAsia="宋体" w:hAnsi="宋体" w:cs="宋体" w:hint="eastAsia"/>
                <w:sz w:val="24"/>
                <w:szCs w:val="24"/>
              </w:rPr>
              <w:t>CO</w:t>
            </w:r>
            <w:r>
              <w:rPr>
                <w:rFonts w:ascii="宋体" w:eastAsia="宋体" w:hAnsi="宋体" w:cs="宋体" w:hint="eastAsia"/>
                <w:sz w:val="24"/>
                <w:szCs w:val="24"/>
                <w:vertAlign w:val="subscript"/>
              </w:rPr>
              <w:t>2</w:t>
            </w:r>
            <w:r>
              <w:rPr>
                <w:rFonts w:ascii="宋体" w:eastAsia="宋体" w:hAnsi="宋体" w:cs="宋体" w:hint="eastAsia"/>
                <w:sz w:val="24"/>
                <w:szCs w:val="24"/>
              </w:rPr>
              <w:t>发泡成型技术改造。</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皮革：</w:t>
            </w:r>
            <w:r>
              <w:rPr>
                <w:rFonts w:ascii="宋体" w:eastAsia="宋体" w:hAnsi="宋体" w:cs="宋体" w:hint="eastAsia"/>
                <w:sz w:val="24"/>
                <w:szCs w:val="24"/>
              </w:rPr>
              <w:t>毛皮及制革加工废水循环利用，高吸收染整，无铬鞣制技术，节盐节水技术，污泥资源再利用技术。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造纸：</w:t>
            </w:r>
            <w:r>
              <w:rPr>
                <w:rFonts w:ascii="宋体" w:eastAsia="宋体" w:hAnsi="宋体" w:cs="宋体" w:hint="eastAsia"/>
                <w:sz w:val="24"/>
                <w:szCs w:val="24"/>
              </w:rPr>
              <w:t>非木材纤维原料清洁制浆技术，置换蒸煮、氧脱木素、纸浆中高浓</w:t>
            </w:r>
            <w:r>
              <w:rPr>
                <w:rFonts w:ascii="宋体" w:eastAsia="宋体" w:hAnsi="宋体" w:cs="宋体" w:hint="eastAsia"/>
                <w:sz w:val="24"/>
                <w:szCs w:val="24"/>
              </w:rPr>
              <w:lastRenderedPageBreak/>
              <w:t>筛选与漂白、纸机高效成型、多段逆流洗涤封闭筛选、置换压榨双辊挤浆机、纸机白水多圆盘分级与回用、污泥资源化利用技术。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电池：</w:t>
            </w:r>
            <w:r>
              <w:rPr>
                <w:rFonts w:ascii="宋体" w:eastAsia="宋体" w:hAnsi="宋体" w:cs="宋体" w:hint="eastAsia"/>
                <w:sz w:val="24"/>
                <w:szCs w:val="24"/>
              </w:rPr>
              <w:t>新型节能型汽车起停型铅蓄电池技术，极板连铸连轧</w:t>
            </w:r>
            <w:r>
              <w:rPr>
                <w:rFonts w:ascii="宋体" w:eastAsia="宋体" w:hAnsi="宋体" w:cs="宋体" w:hint="eastAsia"/>
                <w:sz w:val="24"/>
                <w:szCs w:val="24"/>
              </w:rPr>
              <w:t>/</w:t>
            </w:r>
            <w:r>
              <w:rPr>
                <w:rFonts w:ascii="宋体" w:eastAsia="宋体" w:hAnsi="宋体" w:cs="宋体" w:hint="eastAsia"/>
                <w:sz w:val="24"/>
                <w:szCs w:val="24"/>
              </w:rPr>
              <w:t>冲网工艺、铅蓄电池管式电极挤膏工艺技术，含重金属废气高效处理技术，铅碳电池技术，废铅蓄电池湿法冶炼技术，铅蓄</w:t>
            </w:r>
            <w:r>
              <w:rPr>
                <w:rFonts w:ascii="宋体" w:eastAsia="宋体" w:hAnsi="宋体" w:cs="宋体" w:hint="eastAsia"/>
                <w:sz w:val="24"/>
                <w:szCs w:val="24"/>
              </w:rPr>
              <w:t>电池酸循环内化成技术。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陶瓷：</w:t>
            </w:r>
            <w:r>
              <w:rPr>
                <w:rFonts w:ascii="宋体" w:eastAsia="宋体" w:hAnsi="宋体" w:cs="宋体" w:hint="eastAsia"/>
                <w:sz w:val="24"/>
                <w:szCs w:val="24"/>
              </w:rPr>
              <w:t>高效燃烧、低量排放节能环保窑炉技术。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6.</w:t>
            </w:r>
            <w:r>
              <w:rPr>
                <w:rFonts w:ascii="宋体" w:eastAsia="宋体" w:hAnsi="宋体" w:cs="宋体" w:hint="eastAsia"/>
                <w:b/>
                <w:bCs/>
                <w:sz w:val="24"/>
                <w:szCs w:val="24"/>
              </w:rPr>
              <w:t>日用玻璃：</w:t>
            </w:r>
            <w:r>
              <w:rPr>
                <w:rFonts w:ascii="宋体" w:eastAsia="宋体" w:hAnsi="宋体" w:cs="宋体" w:hint="eastAsia"/>
                <w:sz w:val="24"/>
                <w:szCs w:val="24"/>
              </w:rPr>
              <w:t>玻璃瓶罐轻量化生产技术，节能环保窑炉技术，废碎玻璃加工处理技术。</w:t>
            </w:r>
          </w:p>
          <w:p w:rsidR="00000000" w:rsidRDefault="002C353A" w:rsidP="00092BA1">
            <w:pPr>
              <w:spacing w:line="500" w:lineRule="exact"/>
              <w:ind w:firstLine="482"/>
              <w:rPr>
                <w:rFonts w:ascii="宋体" w:eastAsia="宋体" w:hAnsi="宋体" w:cs="宋体" w:hint="eastAsia"/>
                <w:sz w:val="24"/>
                <w:szCs w:val="24"/>
              </w:rPr>
            </w:pPr>
            <w:r>
              <w:rPr>
                <w:rFonts w:ascii="宋体" w:eastAsia="宋体" w:hAnsi="宋体" w:cs="宋体" w:hint="eastAsia"/>
                <w:b/>
                <w:bCs/>
                <w:sz w:val="24"/>
                <w:szCs w:val="24"/>
              </w:rPr>
              <w:t>7.</w:t>
            </w:r>
            <w:r>
              <w:rPr>
                <w:rFonts w:ascii="宋体" w:eastAsia="宋体" w:hAnsi="宋体" w:cs="宋体" w:hint="eastAsia"/>
                <w:b/>
                <w:bCs/>
                <w:sz w:val="24"/>
                <w:szCs w:val="24"/>
              </w:rPr>
              <w:t>制糖及发酵：</w:t>
            </w:r>
            <w:r>
              <w:rPr>
                <w:rFonts w:ascii="宋体" w:eastAsia="宋体" w:hAnsi="宋体" w:cs="宋体" w:hint="eastAsia"/>
                <w:sz w:val="24"/>
                <w:szCs w:val="24"/>
              </w:rPr>
              <w:t>糖厂全自动连续煮糖技术，特种糖生产技术，功能糖酸性水连续蒸煮喷爆及限制性酶解技术，高效菌种应用技术，废母液循环利用，机械式蒸汽再压缩技术</w:t>
            </w:r>
            <w:r>
              <w:rPr>
                <w:rFonts w:ascii="宋体" w:eastAsia="宋体" w:hAnsi="宋体" w:cs="宋体" w:hint="eastAsia"/>
                <w:sz w:val="24"/>
                <w:szCs w:val="24"/>
              </w:rPr>
              <w:t>，气浮、膜法、酶法等无硫绿色制糖技术</w:t>
            </w:r>
            <w:r>
              <w:rPr>
                <w:rFonts w:ascii="宋体" w:eastAsia="宋体" w:hAnsi="宋体" w:cs="宋体" w:hint="eastAsia"/>
                <w:sz w:val="24"/>
                <w:szCs w:val="24"/>
              </w:rPr>
              <w:t>。</w:t>
            </w:r>
            <w:r>
              <w:rPr>
                <w:rFonts w:ascii="宋体" w:eastAsia="宋体" w:hAnsi="宋体" w:cs="宋体" w:hint="eastAsia"/>
                <w:sz w:val="24"/>
                <w:szCs w:val="24"/>
              </w:rPr>
              <w:t xml:space="preserve"> </w:t>
            </w:r>
          </w:p>
          <w:p w:rsidR="00000000" w:rsidRDefault="002C353A" w:rsidP="00092BA1">
            <w:pPr>
              <w:spacing w:line="500" w:lineRule="exact"/>
              <w:ind w:firstLine="482"/>
              <w:rPr>
                <w:rFonts w:ascii="黑体" w:eastAsia="黑体" w:hAnsi="黑体" w:cs="黑体" w:hint="eastAsia"/>
                <w:sz w:val="30"/>
                <w:szCs w:val="30"/>
              </w:rPr>
            </w:pPr>
            <w:r>
              <w:rPr>
                <w:rFonts w:ascii="宋体" w:eastAsia="宋体" w:hAnsi="宋体" w:cs="宋体" w:hint="eastAsia"/>
                <w:b/>
                <w:bCs/>
                <w:sz w:val="24"/>
                <w:szCs w:val="24"/>
              </w:rPr>
              <w:t>8.</w:t>
            </w:r>
            <w:r>
              <w:rPr>
                <w:rFonts w:ascii="宋体" w:eastAsia="宋体" w:hAnsi="宋体" w:cs="宋体" w:hint="eastAsia"/>
                <w:b/>
                <w:bCs/>
                <w:sz w:val="24"/>
                <w:szCs w:val="24"/>
              </w:rPr>
              <w:t>盐业：</w:t>
            </w:r>
            <w:r>
              <w:rPr>
                <w:rFonts w:ascii="宋体" w:eastAsia="宋体" w:hAnsi="宋体" w:cs="宋体" w:hint="eastAsia"/>
                <w:sz w:val="24"/>
                <w:szCs w:val="24"/>
              </w:rPr>
              <w:t>热压缩（</w:t>
            </w:r>
            <w:r>
              <w:rPr>
                <w:rFonts w:ascii="宋体" w:eastAsia="宋体" w:hAnsi="宋体" w:cs="宋体" w:hint="eastAsia"/>
                <w:sz w:val="24"/>
                <w:szCs w:val="24"/>
              </w:rPr>
              <w:t>MVR</w:t>
            </w:r>
            <w:r>
              <w:rPr>
                <w:rFonts w:ascii="宋体" w:eastAsia="宋体" w:hAnsi="宋体" w:cs="宋体" w:hint="eastAsia"/>
                <w:sz w:val="24"/>
                <w:szCs w:val="24"/>
              </w:rPr>
              <w:t>）母液制造研发与推广先进技术，精制盐“石灰</w:t>
            </w:r>
            <w:r>
              <w:rPr>
                <w:rFonts w:ascii="宋体" w:eastAsia="宋体" w:hAnsi="宋体" w:cs="宋体" w:hint="eastAsia"/>
                <w:sz w:val="24"/>
                <w:szCs w:val="24"/>
              </w:rPr>
              <w:t>-</w:t>
            </w:r>
            <w:r>
              <w:rPr>
                <w:rFonts w:ascii="宋体" w:eastAsia="宋体" w:hAnsi="宋体" w:cs="宋体" w:hint="eastAsia"/>
                <w:sz w:val="24"/>
                <w:szCs w:val="24"/>
              </w:rPr>
              <w:t>烟道气”卤水净化技术，真空制盐大粒结晶工艺技术，膜法生产高纯度液体盐技术，岩盐盐穴综合利用技术。</w:t>
            </w:r>
          </w:p>
        </w:tc>
      </w:tr>
    </w:tbl>
    <w:p w:rsidR="00000000" w:rsidRDefault="002C353A">
      <w:pPr>
        <w:rPr>
          <w:rFonts w:cs="仿宋_GB2312" w:hint="eastAsia"/>
          <w:szCs w:val="32"/>
        </w:rPr>
      </w:pPr>
      <w:bookmarkStart w:id="35" w:name="_Toc1469"/>
      <w:bookmarkStart w:id="36" w:name="_Toc9905"/>
      <w:bookmarkStart w:id="37" w:name="_Toc31139"/>
      <w:bookmarkStart w:id="38" w:name="_Toc12037"/>
      <w:r>
        <w:rPr>
          <w:rStyle w:val="3Char"/>
          <w:rFonts w:hint="eastAsia"/>
        </w:rPr>
        <w:lastRenderedPageBreak/>
        <w:t>2.</w:t>
      </w:r>
      <w:r>
        <w:rPr>
          <w:rStyle w:val="3Char"/>
          <w:rFonts w:hint="eastAsia"/>
        </w:rPr>
        <w:t>提高资源综合利用</w:t>
      </w:r>
      <w:bookmarkEnd w:id="35"/>
      <w:bookmarkEnd w:id="36"/>
      <w:bookmarkEnd w:id="37"/>
      <w:bookmarkEnd w:id="38"/>
      <w:r>
        <w:rPr>
          <w:rStyle w:val="3Char"/>
          <w:rFonts w:hint="eastAsia"/>
        </w:rPr>
        <w:t>水平。</w:t>
      </w:r>
      <w:r>
        <w:rPr>
          <w:rFonts w:cs="仿宋_GB2312" w:hint="eastAsia"/>
          <w:szCs w:val="32"/>
        </w:rPr>
        <w:t>提升能源利用效率，扩大太阳能等新能源应用比例。加强水资源综合利用，建立和推行用水定额管理制度，提高废水、污水处理回用率。在造纸、制革等行业采用清污分流、闭路循环、一水多用等措施，提高水的重复利用率。加强废弃物综合利用技术的研发与推广应用，提高工业固废</w:t>
      </w:r>
      <w:r>
        <w:rPr>
          <w:rFonts w:cs="仿宋_GB2312" w:hint="eastAsia"/>
          <w:szCs w:val="32"/>
        </w:rPr>
        <w:t>综合利用和</w:t>
      </w:r>
      <w:r>
        <w:rPr>
          <w:rFonts w:cs="仿宋_GB2312" w:hint="eastAsia"/>
          <w:szCs w:val="32"/>
        </w:rPr>
        <w:t>再生资源</w:t>
      </w:r>
      <w:bookmarkStart w:id="39" w:name="_Toc21890"/>
      <w:bookmarkStart w:id="40" w:name="_Toc17637"/>
      <w:bookmarkStart w:id="41" w:name="_Toc6750"/>
      <w:bookmarkStart w:id="42" w:name="_Toc21991"/>
      <w:r>
        <w:rPr>
          <w:rFonts w:cs="仿宋_GB2312" w:hint="eastAsia"/>
          <w:szCs w:val="32"/>
        </w:rPr>
        <w:t>回收利用水平</w:t>
      </w:r>
      <w:r>
        <w:rPr>
          <w:rFonts w:cs="仿宋_GB2312" w:hint="eastAsia"/>
          <w:szCs w:val="32"/>
        </w:rPr>
        <w:t>。</w:t>
      </w:r>
      <w:bookmarkEnd w:id="39"/>
      <w:bookmarkEnd w:id="40"/>
      <w:bookmarkEnd w:id="41"/>
      <w:bookmarkEnd w:id="42"/>
    </w:p>
    <w:p w:rsidR="00000000" w:rsidRDefault="002C353A">
      <w:pPr>
        <w:pStyle w:val="2"/>
        <w:rPr>
          <w:rFonts w:hint="eastAsia"/>
        </w:rPr>
      </w:pPr>
      <w:bookmarkStart w:id="43" w:name="_Toc12155"/>
      <w:r>
        <w:rPr>
          <w:rFonts w:hint="eastAsia"/>
        </w:rPr>
        <w:t>（六）统筹国内外市场</w:t>
      </w:r>
      <w:bookmarkEnd w:id="43"/>
    </w:p>
    <w:p w:rsidR="00000000" w:rsidRDefault="002C353A">
      <w:pPr>
        <w:rPr>
          <w:rFonts w:hint="eastAsia"/>
        </w:rPr>
      </w:pPr>
      <w:bookmarkStart w:id="44" w:name="_Toc418756499"/>
      <w:r>
        <w:rPr>
          <w:rStyle w:val="3Char"/>
          <w:rFonts w:hint="eastAsia"/>
        </w:rPr>
        <w:t>1.</w:t>
      </w:r>
      <w:r>
        <w:rPr>
          <w:rStyle w:val="3Char"/>
          <w:rFonts w:hint="eastAsia"/>
        </w:rPr>
        <w:t>积极扩大国内市场。</w:t>
      </w:r>
      <w:r>
        <w:rPr>
          <w:rFonts w:cs="仿宋_GB2312" w:hint="eastAsia"/>
          <w:szCs w:val="32"/>
        </w:rPr>
        <w:t>顺应国家新型城镇化发展趋势，提高轻工产品的有效供给水平，满足个性化多样化消费升级需求，促进境外消费回流。鼓励有条件的城市，运用市场手</w:t>
      </w:r>
      <w:r>
        <w:rPr>
          <w:rFonts w:cs="仿宋_GB2312" w:hint="eastAsia"/>
          <w:szCs w:val="32"/>
        </w:rPr>
        <w:lastRenderedPageBreak/>
        <w:t>段</w:t>
      </w:r>
      <w:r>
        <w:rPr>
          <w:rFonts w:cs="仿宋_GB2312" w:hint="eastAsia"/>
          <w:szCs w:val="32"/>
        </w:rPr>
        <w:t>，</w:t>
      </w:r>
      <w:r>
        <w:rPr>
          <w:rFonts w:cs="仿宋_GB2312" w:hint="eastAsia"/>
          <w:szCs w:val="32"/>
        </w:rPr>
        <w:t>以博览会、购物节、动</w:t>
      </w:r>
      <w:r>
        <w:rPr>
          <w:rFonts w:cs="仿宋_GB2312" w:hint="eastAsia"/>
          <w:szCs w:val="32"/>
        </w:rPr>
        <w:t>漫节、重大赛事活动等为载体，促进轻工相关产品生产和消费。以国家实施一对夫妇可生育两个孩子政策和应对人口老龄化行动为契机，积极推动婴童用品和老年用品等相关产品制造业发展。开拓农村消费市场，扩大与新农村建设、灾后重建、农村基础设施等相配套的轻工产品生产。利用</w:t>
      </w:r>
      <w:r>
        <w:rPr>
          <w:rFonts w:cs="仿宋_GB2312" w:hint="eastAsia"/>
          <w:szCs w:val="32"/>
        </w:rPr>
        <w:t>电子商务平台</w:t>
      </w:r>
      <w:r>
        <w:rPr>
          <w:rFonts w:cs="仿宋_GB2312" w:hint="eastAsia"/>
          <w:szCs w:val="32"/>
        </w:rPr>
        <w:t>，推动线上线下相结合的农村营销网络和售后服务体系建设。结合农村安居工程，鼓励企业根据农村使用环境和消费习惯，提供适合农村市场的家用电器、家具、五金制品、照明器具、自行车等产品，引导农村消费升级。配合农村公共文化和体育设施建设，丰富文体用品、乐器等</w:t>
      </w:r>
      <w:r>
        <w:rPr>
          <w:rFonts w:cs="仿宋_GB2312" w:hint="eastAsia"/>
          <w:szCs w:val="32"/>
        </w:rPr>
        <w:t>产品，满足农民精神文化生活。</w:t>
      </w:r>
    </w:p>
    <w:p w:rsidR="00000000" w:rsidRDefault="002C353A">
      <w:pPr>
        <w:rPr>
          <w:rFonts w:cs="仿宋_GB2312" w:hint="eastAsia"/>
          <w:szCs w:val="32"/>
        </w:rPr>
      </w:pPr>
      <w:r>
        <w:rPr>
          <w:rStyle w:val="3Char"/>
          <w:rFonts w:hint="eastAsia"/>
        </w:rPr>
        <w:t>2</w:t>
      </w:r>
      <w:r>
        <w:rPr>
          <w:rStyle w:val="3Char"/>
          <w:rFonts w:hint="eastAsia"/>
        </w:rPr>
        <w:t>.</w:t>
      </w:r>
      <w:r>
        <w:rPr>
          <w:rStyle w:val="3Char"/>
          <w:rFonts w:hint="eastAsia"/>
        </w:rPr>
        <w:t>巩固开拓国际市场。</w:t>
      </w:r>
      <w:r>
        <w:rPr>
          <w:rFonts w:cs="仿宋_GB2312" w:hint="eastAsia"/>
          <w:szCs w:val="32"/>
        </w:rPr>
        <w:t>加快培育以技术、品牌、质量和服务为核心竞争力的新优势，巩固美、欧、日等传统国际市场。结合“一带一路”战略</w:t>
      </w:r>
      <w:r>
        <w:rPr>
          <w:rFonts w:cs="仿宋_GB2312" w:hint="eastAsia"/>
          <w:szCs w:val="32"/>
        </w:rPr>
        <w:t>实施和推进国际产能合作要求</w:t>
      </w:r>
      <w:r>
        <w:rPr>
          <w:rFonts w:cs="仿宋_GB2312" w:hint="eastAsia"/>
          <w:szCs w:val="32"/>
        </w:rPr>
        <w:t>，积极开拓中东、俄罗斯、非洲、欧洲、东南亚、西亚和中南美等新兴市场。加强出口商品原产地签证，做好自由贸易协定和普惠制的出口实施工作，帮助中国商品、中国装备海外享受关税减免。积极推进检验检疫电子证书国际合作、提升贸易便利化水平</w:t>
      </w:r>
      <w:r>
        <w:rPr>
          <w:rFonts w:cs="仿宋_GB2312" w:hint="eastAsia"/>
          <w:szCs w:val="32"/>
        </w:rPr>
        <w:t>。</w:t>
      </w:r>
      <w:r>
        <w:rPr>
          <w:rFonts w:cs="仿宋_GB2312" w:hint="eastAsia"/>
          <w:szCs w:val="32"/>
        </w:rPr>
        <w:t>发挥轻工业产能优势，加强国际产能合作，支持品牌企业“走出去”，在主销市场投资设立物流中心和分销中心，在有</w:t>
      </w:r>
      <w:r>
        <w:rPr>
          <w:rFonts w:cs="仿宋_GB2312" w:hint="eastAsia"/>
          <w:szCs w:val="32"/>
        </w:rPr>
        <w:t>条件的国家或地区建立经贸合作区。支持外贸专</w:t>
      </w:r>
      <w:r>
        <w:rPr>
          <w:rFonts w:cs="仿宋_GB2312" w:hint="eastAsia"/>
          <w:szCs w:val="32"/>
        </w:rPr>
        <w:lastRenderedPageBreak/>
        <w:t>业市场建设，建设针对东南亚、中亚、东北亚等轻工产品边境贸易专业市场。在中东、北欧、俄罗斯等有条件的地区组建中国轻工产品贸易中心。加强对轻工出口产品国际标准、检测和认证制度的跟踪研究，逐步建立和完善与国际接轨的标准体系和产品认证制度，提高技术性贸易措施应对能力。鼓励有实力的企业“走出去”，建设海外设计研发机构及营销渠道，通过并购重组等方式加快建立国际化品牌。</w:t>
      </w:r>
    </w:p>
    <w:p w:rsidR="00000000" w:rsidRDefault="002C353A">
      <w:pPr>
        <w:pStyle w:val="1"/>
        <w:rPr>
          <w:rFonts w:hint="eastAsia"/>
        </w:rPr>
      </w:pPr>
      <w:bookmarkStart w:id="45" w:name="_Toc27608"/>
      <w:bookmarkStart w:id="46" w:name="_Toc14510"/>
      <w:bookmarkStart w:id="47" w:name="_Toc20924"/>
      <w:bookmarkEnd w:id="44"/>
      <w:r>
        <w:rPr>
          <w:rFonts w:hint="eastAsia"/>
        </w:rPr>
        <w:t>四、主要行业发展</w:t>
      </w:r>
      <w:bookmarkEnd w:id="45"/>
      <w:bookmarkEnd w:id="46"/>
      <w:r>
        <w:rPr>
          <w:rFonts w:hint="eastAsia"/>
        </w:rPr>
        <w:t>方向</w:t>
      </w:r>
      <w:bookmarkEnd w:id="47"/>
    </w:p>
    <w:p w:rsidR="00000000" w:rsidRDefault="002C353A" w:rsidP="00092BA1">
      <w:pPr>
        <w:jc w:val="left"/>
        <w:rPr>
          <w:rFonts w:cs="仿宋_GB2312" w:hint="eastAsia"/>
          <w:szCs w:val="32"/>
        </w:rPr>
      </w:pPr>
      <w:bookmarkStart w:id="48" w:name="_Toc12322"/>
      <w:r>
        <w:rPr>
          <w:rFonts w:cs="仿宋_GB2312" w:hint="eastAsia"/>
          <w:szCs w:val="32"/>
        </w:rPr>
        <w:t>轻工行业门类众多，行业之间相互关联度低。根据行业管理实际</w:t>
      </w:r>
      <w:r>
        <w:rPr>
          <w:rFonts w:cs="仿宋_GB2312" w:hint="eastAsia"/>
          <w:szCs w:val="32"/>
        </w:rPr>
        <w:t>,</w:t>
      </w:r>
      <w:r>
        <w:rPr>
          <w:rFonts w:cs="仿宋_GB2312" w:hint="eastAsia"/>
          <w:szCs w:val="32"/>
        </w:rPr>
        <w:t>选择</w:t>
      </w:r>
      <w:r>
        <w:rPr>
          <w:rFonts w:cs="仿宋_GB2312" w:hint="eastAsia"/>
          <w:szCs w:val="32"/>
        </w:rPr>
        <w:t>31</w:t>
      </w:r>
      <w:r>
        <w:rPr>
          <w:rFonts w:cs="仿宋_GB2312" w:hint="eastAsia"/>
          <w:szCs w:val="32"/>
        </w:rPr>
        <w:t>个行业，划分为耐用消费</w:t>
      </w:r>
      <w:r>
        <w:rPr>
          <w:rFonts w:cs="仿宋_GB2312" w:hint="eastAsia"/>
          <w:szCs w:val="32"/>
        </w:rPr>
        <w:t>品、快速消费品、文化艺术体育休闲用品和轻工机械装备四大领域，分别从开发的关键技术、重点发展的产品和改造升级的内容等方面，明确各行业的发展方向。</w:t>
      </w:r>
      <w:bookmarkStart w:id="49" w:name="_Toc8077"/>
      <w:bookmarkEnd w:id="48"/>
    </w:p>
    <w:p w:rsidR="00000000" w:rsidRDefault="002C353A">
      <w:pPr>
        <w:pStyle w:val="2"/>
        <w:rPr>
          <w:rFonts w:hint="eastAsia"/>
        </w:rPr>
      </w:pPr>
      <w:bookmarkStart w:id="50" w:name="_Toc22484"/>
      <w:bookmarkStart w:id="51" w:name="_Toc2738"/>
      <w:bookmarkStart w:id="52" w:name="_Toc25949"/>
      <w:r>
        <w:rPr>
          <w:rFonts w:hint="eastAsia"/>
        </w:rPr>
        <w:t>（一）耐用消费品领域</w:t>
      </w:r>
      <w:bookmarkStart w:id="53" w:name="_Toc26436"/>
      <w:bookmarkEnd w:id="49"/>
      <w:bookmarkEnd w:id="50"/>
      <w:bookmarkEnd w:id="51"/>
      <w:bookmarkEnd w:id="52"/>
    </w:p>
    <w:p w:rsidR="00000000" w:rsidRDefault="002C353A">
      <w:bookmarkStart w:id="54" w:name="_Toc17513"/>
      <w:bookmarkEnd w:id="53"/>
      <w:r>
        <w:rPr>
          <w:rStyle w:val="3Char"/>
          <w:rFonts w:hint="eastAsia"/>
        </w:rPr>
        <w:t>1.</w:t>
      </w:r>
      <w:r>
        <w:rPr>
          <w:rStyle w:val="3Char"/>
          <w:rFonts w:hint="eastAsia"/>
        </w:rPr>
        <w:t>塑料制品工业。</w:t>
      </w:r>
      <w:r>
        <w:rPr>
          <w:rFonts w:cs="仿宋_GB2312" w:hint="eastAsia"/>
          <w:szCs w:val="32"/>
        </w:rPr>
        <w:t>推动塑料制品工业向功能化、轻量化、生态化、微型化方向发展。加快塑木共挤、废塑料高效分选高值化利用技术和完全生物降解地膜、水性聚氨酯合成革等产品技术研发及应用。重点发展应用于新能源、生物医药、信息等领域新产品，多功能、高性能塑料新材料及助剂。重点发展光学膜、新型柔性</w:t>
      </w:r>
      <w:r>
        <w:rPr>
          <w:rFonts w:cs="仿宋_GB2312" w:hint="eastAsia"/>
          <w:szCs w:val="32"/>
        </w:rPr>
        <w:t>/</w:t>
      </w:r>
      <w:r>
        <w:rPr>
          <w:rFonts w:cs="仿宋_GB2312" w:hint="eastAsia"/>
          <w:szCs w:val="32"/>
        </w:rPr>
        <w:t>液晶显示屏、高阻隔多层复合共挤薄膜等功能性膜材料及产品，高性能</w:t>
      </w:r>
      <w:r>
        <w:rPr>
          <w:rFonts w:cs="仿宋_GB2312" w:hint="eastAsia"/>
          <w:szCs w:val="32"/>
        </w:rPr>
        <w:t>聚氯乙烯管材型材、大</w:t>
      </w:r>
      <w:r>
        <w:rPr>
          <w:rFonts w:cs="仿宋_GB2312" w:hint="eastAsia"/>
          <w:szCs w:val="32"/>
        </w:rPr>
        <w:lastRenderedPageBreak/>
        <w:t>口径高强刚度塑料管道，生物基塑料，特种工程塑料及其高性能改性材料，高效污水处理、除尘用氟塑料及制品，</w:t>
      </w:r>
      <w:r>
        <w:rPr>
          <w:rFonts w:cs="仿宋_GB2312" w:hint="eastAsia"/>
          <w:szCs w:val="32"/>
        </w:rPr>
        <w:t>3D</w:t>
      </w:r>
      <w:r>
        <w:rPr>
          <w:rFonts w:cs="仿宋_GB2312" w:hint="eastAsia"/>
          <w:szCs w:val="32"/>
        </w:rPr>
        <w:t>打印塑料耗材等。大力发展超小型、超高精度、超高速、智能控制的塑料高端加工设备，加大对塑料加工设备精密化、智能化改造，加快高精度塑料检测设备及仪器研发及应用。</w:t>
      </w:r>
    </w:p>
    <w:p w:rsidR="00000000" w:rsidRDefault="002C353A">
      <w:pPr>
        <w:rPr>
          <w:rFonts w:cs="仿宋_GB2312" w:hint="eastAsia"/>
          <w:szCs w:val="32"/>
        </w:rPr>
      </w:pPr>
      <w:r>
        <w:rPr>
          <w:rStyle w:val="3Char"/>
          <w:rFonts w:hint="eastAsia"/>
        </w:rPr>
        <w:t>2.</w:t>
      </w:r>
      <w:r>
        <w:rPr>
          <w:rStyle w:val="3Char"/>
          <w:rFonts w:hint="eastAsia"/>
        </w:rPr>
        <w:t>家用电器工业</w:t>
      </w:r>
      <w:bookmarkEnd w:id="54"/>
      <w:r>
        <w:rPr>
          <w:rStyle w:val="3Char"/>
          <w:rFonts w:hint="eastAsia"/>
        </w:rPr>
        <w:t>。</w:t>
      </w:r>
      <w:r>
        <w:rPr>
          <w:rFonts w:cs="仿宋_GB2312" w:hint="eastAsia"/>
          <w:szCs w:val="32"/>
        </w:rPr>
        <w:t>推动家用电器工业向智能、绿色、健康方向发展。加快智能技术、变频技术、节能环保技术、新材料与新能源应用、关键零部件升级等核心技术突破。重点发展</w:t>
      </w:r>
      <w:r>
        <w:rPr>
          <w:rFonts w:cs="仿宋_GB2312" w:hint="eastAsia"/>
          <w:szCs w:val="32"/>
        </w:rPr>
        <w:t>智能</w:t>
      </w:r>
      <w:r>
        <w:rPr>
          <w:rFonts w:cs="仿宋_GB2312" w:hint="eastAsia"/>
          <w:szCs w:val="32"/>
        </w:rPr>
        <w:t>节能环保变频家电、健康厨卫电器</w:t>
      </w:r>
      <w:r>
        <w:rPr>
          <w:rFonts w:cs="仿宋_GB2312" w:hint="eastAsia"/>
          <w:szCs w:val="32"/>
        </w:rPr>
        <w:t>、智能坐便器、</w:t>
      </w:r>
      <w:r>
        <w:rPr>
          <w:rFonts w:cs="仿宋_GB2312" w:hint="eastAsia"/>
          <w:szCs w:val="32"/>
        </w:rPr>
        <w:t>空气源热泵空调、大容量冰</w:t>
      </w:r>
      <w:r>
        <w:rPr>
          <w:rFonts w:cs="仿宋_GB2312" w:hint="eastAsia"/>
          <w:szCs w:val="32"/>
        </w:rPr>
        <w:t>箱和洗衣机、空气净化器和净水器等高品质家电产品，满足消费结构升级需要。促进大数据、云计算、物联网和</w:t>
      </w:r>
      <w:r>
        <w:rPr>
          <w:rFonts w:cs="仿宋_GB2312" w:hint="eastAsia"/>
          <w:szCs w:val="32"/>
        </w:rPr>
        <w:t>3D</w:t>
      </w:r>
      <w:r>
        <w:rPr>
          <w:rFonts w:cs="仿宋_GB2312" w:hint="eastAsia"/>
          <w:szCs w:val="32"/>
        </w:rPr>
        <w:t>打印技术等在家电制造产业链的集成应用，推动制造模式变革，推广智能制造、绿色制造和个性化定制，提高企业运营效率，降低运营成本。加强质量品牌建设，进一步提高家电产品性能、可靠性和工业设计水平，提高中国家电产品美誉度。进一步深化渠道变革，促进线下与线上高度融合。实施新型国际化战略，全面参与全球家电市场竞争，提升全球价值链中的地位。</w:t>
      </w:r>
      <w:bookmarkStart w:id="55" w:name="_Toc1675"/>
    </w:p>
    <w:p w:rsidR="00000000" w:rsidRDefault="002C353A" w:rsidP="00092BA1">
      <w:pPr>
        <w:rPr>
          <w:rFonts w:cs="仿宋_GB2312" w:hint="eastAsia"/>
          <w:szCs w:val="32"/>
        </w:rPr>
      </w:pPr>
      <w:r>
        <w:rPr>
          <w:rStyle w:val="3Char"/>
          <w:rFonts w:hint="eastAsia"/>
        </w:rPr>
        <w:t>3.</w:t>
      </w:r>
      <w:r>
        <w:rPr>
          <w:rStyle w:val="3Char"/>
          <w:rFonts w:hint="eastAsia"/>
        </w:rPr>
        <w:t>皮革工业</w:t>
      </w:r>
      <w:bookmarkEnd w:id="55"/>
      <w:r>
        <w:rPr>
          <w:rStyle w:val="3Char"/>
          <w:rFonts w:hint="eastAsia"/>
        </w:rPr>
        <w:t>。</w:t>
      </w:r>
      <w:r>
        <w:rPr>
          <w:rFonts w:cs="仿宋_GB2312" w:hint="eastAsia"/>
          <w:szCs w:val="32"/>
        </w:rPr>
        <w:t>推动皮革工业向绿色、高品质、时尚化、个性化、服务化方向发展。推动少铬</w:t>
      </w:r>
      <w:r>
        <w:rPr>
          <w:rFonts w:cs="仿宋_GB2312" w:hint="eastAsia"/>
          <w:szCs w:val="32"/>
        </w:rPr>
        <w:t>无铬鞣制技术、无氨少氨脱灰软化技术、废革屑污泥等固废资源化利用技术的研发</w:t>
      </w:r>
      <w:r>
        <w:rPr>
          <w:rFonts w:cs="仿宋_GB2312" w:hint="eastAsia"/>
          <w:szCs w:val="32"/>
        </w:rPr>
        <w:lastRenderedPageBreak/>
        <w:t>与产业化。支持三维（</w:t>
      </w:r>
      <w:r>
        <w:rPr>
          <w:rFonts w:cs="仿宋_GB2312" w:hint="eastAsia"/>
          <w:szCs w:val="32"/>
        </w:rPr>
        <w:t>3D</w:t>
      </w:r>
      <w:r>
        <w:rPr>
          <w:rFonts w:cs="仿宋_GB2312" w:hint="eastAsia"/>
          <w:szCs w:val="32"/>
        </w:rPr>
        <w:t>）打印等新技术在产品研发设计中的应用。加快行业新型鞣剂、染整材料、高性能水性胶粘剂、横编织及无缝针车鞋面等皮革行业新材料发展。重点发展中高端鞋类和箱包等产品，以真皮标志和生态皮革为平台，培育国内外知名品牌。建立柔性供应链系统，发展基于脚型大数据的批量定制、个性化定制等智能制造模式，推进线上线下全渠道协调发展。</w:t>
      </w:r>
    </w:p>
    <w:p w:rsidR="00000000" w:rsidRDefault="002C353A" w:rsidP="00092BA1">
      <w:pPr>
        <w:rPr>
          <w:rFonts w:cs="仿宋_GB2312" w:hint="eastAsia"/>
          <w:szCs w:val="32"/>
        </w:rPr>
      </w:pPr>
      <w:r>
        <w:rPr>
          <w:rStyle w:val="3Char"/>
          <w:rFonts w:hint="eastAsia"/>
        </w:rPr>
        <w:t>4.</w:t>
      </w:r>
      <w:bookmarkStart w:id="56" w:name="_Toc27234"/>
      <w:r>
        <w:rPr>
          <w:rStyle w:val="3Char"/>
          <w:rFonts w:hint="eastAsia"/>
        </w:rPr>
        <w:t>家具工业</w:t>
      </w:r>
      <w:bookmarkEnd w:id="56"/>
      <w:r>
        <w:rPr>
          <w:rStyle w:val="3Char"/>
          <w:rFonts w:hint="eastAsia"/>
        </w:rPr>
        <w:t>。</w:t>
      </w:r>
      <w:r>
        <w:rPr>
          <w:rFonts w:cs="仿宋_GB2312" w:hint="eastAsia"/>
          <w:szCs w:val="32"/>
        </w:rPr>
        <w:t>推动家具工业向绿色、环保、健康、时尚方向发展。加强新型复合材料、强化水性涂料等研发，加快三</w:t>
      </w:r>
      <w:r>
        <w:rPr>
          <w:rFonts w:cs="仿宋_GB2312" w:hint="eastAsia"/>
          <w:szCs w:val="32"/>
        </w:rPr>
        <w:t>维（</w:t>
      </w:r>
      <w:r>
        <w:rPr>
          <w:rFonts w:cs="仿宋_GB2312" w:hint="eastAsia"/>
          <w:szCs w:val="32"/>
        </w:rPr>
        <w:t>3D</w:t>
      </w:r>
      <w:r>
        <w:rPr>
          <w:rFonts w:cs="仿宋_GB2312" w:hint="eastAsia"/>
          <w:szCs w:val="32"/>
        </w:rPr>
        <w:t>）打印、逆向工程等新技术在家具设计和生产中应用。重点发展传统实木家具、高品质板式家具、具有文化创意的竹藤休闲家具、环保健康儿童家具和具有特殊功能的老年人家具。促进互联网、物联网、智能家居、电子商务等与家具生产销售相结合，支持智能车间（工厂）建设，培育个性化定制新模式。</w:t>
      </w:r>
      <w:r>
        <w:rPr>
          <w:rFonts w:cs="仿宋_GB2312" w:hint="eastAsia"/>
          <w:szCs w:val="32"/>
        </w:rPr>
        <w:t>推动家具工业与建筑业融合发展，推进全屋定制新型制造模式发展，促进企业提供整体解决方案，提高用户体验。</w:t>
      </w:r>
      <w:r>
        <w:rPr>
          <w:rFonts w:cs="仿宋_GB2312" w:hint="eastAsia"/>
          <w:szCs w:val="32"/>
        </w:rPr>
        <w:t>引导中西部地区积极承接产业转移。</w:t>
      </w:r>
    </w:p>
    <w:p w:rsidR="00000000" w:rsidRDefault="002C353A">
      <w:pPr>
        <w:rPr>
          <w:rFonts w:cs="仿宋_GB2312" w:hint="eastAsia"/>
          <w:szCs w:val="32"/>
        </w:rPr>
      </w:pPr>
      <w:r>
        <w:rPr>
          <w:rStyle w:val="3Char"/>
          <w:rFonts w:hint="eastAsia"/>
        </w:rPr>
        <w:t>5.</w:t>
      </w:r>
      <w:bookmarkStart w:id="57" w:name="_Toc4134"/>
      <w:r>
        <w:rPr>
          <w:rStyle w:val="3Char"/>
          <w:rFonts w:hint="eastAsia"/>
        </w:rPr>
        <w:t>五金制品工业</w:t>
      </w:r>
      <w:bookmarkEnd w:id="57"/>
      <w:r>
        <w:rPr>
          <w:rStyle w:val="3Char"/>
          <w:rFonts w:hint="eastAsia"/>
        </w:rPr>
        <w:t>。</w:t>
      </w:r>
      <w:r>
        <w:rPr>
          <w:rFonts w:cs="仿宋_GB2312" w:hint="eastAsia"/>
          <w:szCs w:val="32"/>
        </w:rPr>
        <w:t>推动五金制品工业向机械化、自动化和智能化方向发展。加快整体厨房、燃气具、家用吸油烟机</w:t>
      </w:r>
      <w:r>
        <w:rPr>
          <w:rFonts w:cs="仿宋_GB2312" w:hint="eastAsia"/>
          <w:szCs w:val="32"/>
        </w:rPr>
        <w:t>、卫浴产品的研发设计和核心技术创新。重点发展冷凝式燃气快速热水器、高效净化型吸油烟机、高效燃气灶具、智能节</w:t>
      </w:r>
      <w:r>
        <w:rPr>
          <w:rFonts w:cs="仿宋_GB2312" w:hint="eastAsia"/>
          <w:szCs w:val="32"/>
        </w:rPr>
        <w:lastRenderedPageBreak/>
        <w:t>能健康型不粘锅、无油烟锅、高档刀具、节水恒温水龙头和花洒、电子智能锁等创新产品。提高高精度锻造、压铸设备、数控加工设备、先进热处理和表面处理设备及工具的使用比例。发展专业电镀企业和集中电镀服务，严格要求达标排放。支持产业集群区公共服务平台建设。</w:t>
      </w:r>
    </w:p>
    <w:p w:rsidR="00000000" w:rsidRDefault="002C353A" w:rsidP="00092BA1">
      <w:pPr>
        <w:rPr>
          <w:rFonts w:cs="仿宋_GB2312" w:hint="eastAsia"/>
          <w:szCs w:val="32"/>
        </w:rPr>
      </w:pPr>
      <w:r>
        <w:rPr>
          <w:rStyle w:val="3Char"/>
          <w:rFonts w:hint="eastAsia"/>
        </w:rPr>
        <w:t>6.</w:t>
      </w:r>
      <w:bookmarkStart w:id="58" w:name="_Toc11584"/>
      <w:r>
        <w:rPr>
          <w:rStyle w:val="3Char"/>
          <w:rFonts w:hint="eastAsia"/>
        </w:rPr>
        <w:t>电池工业</w:t>
      </w:r>
      <w:bookmarkEnd w:id="58"/>
      <w:r>
        <w:rPr>
          <w:rStyle w:val="3Char"/>
          <w:rFonts w:hint="eastAsia"/>
        </w:rPr>
        <w:t>。</w:t>
      </w:r>
      <w:r>
        <w:rPr>
          <w:rFonts w:cs="仿宋_GB2312" w:hint="eastAsia"/>
          <w:szCs w:val="32"/>
        </w:rPr>
        <w:t>推动电池工业向绿色、安全、高性能、长寿命方向发展。加快锂离子电池高性能电极材料、电池隔膜、电解液、新型添加剂及先进系统集成技术，卷绕式、铅碳电池等</w:t>
      </w:r>
      <w:r>
        <w:rPr>
          <w:rFonts w:cs="仿宋_GB2312" w:hint="eastAsia"/>
          <w:szCs w:val="32"/>
        </w:rPr>
        <w:t>新型铅蓄电池，双极性、非铅板栅等下一代铅蓄电池技术，燃料电池质子交换膜、代铂催化剂等关键材料的研发与产业化。重点发展新型一次电池、新型铅蓄电池、新能源汽车用动力电池和燃料电池。加快铅蓄电池企业按照《铅蓄电池行业规范条件（</w:t>
      </w:r>
      <w:r>
        <w:rPr>
          <w:rFonts w:cs="仿宋_GB2312" w:hint="eastAsia"/>
          <w:szCs w:val="32"/>
        </w:rPr>
        <w:t>2015</w:t>
      </w:r>
      <w:r>
        <w:rPr>
          <w:rFonts w:cs="仿宋_GB2312" w:hint="eastAsia"/>
          <w:szCs w:val="32"/>
        </w:rPr>
        <w:t>年本）》实施技术装备改造提升的进度。积极推动废旧铅蓄电池回收利用体系建设。</w:t>
      </w:r>
    </w:p>
    <w:p w:rsidR="00000000" w:rsidRDefault="002C353A" w:rsidP="00092BA1">
      <w:pPr>
        <w:rPr>
          <w:rFonts w:cs="仿宋_GB2312" w:hint="eastAsia"/>
          <w:szCs w:val="32"/>
        </w:rPr>
      </w:pPr>
      <w:r>
        <w:rPr>
          <w:rStyle w:val="3Char"/>
          <w:rFonts w:hint="eastAsia"/>
        </w:rPr>
        <w:t>7.</w:t>
      </w:r>
      <w:bookmarkStart w:id="59" w:name="_Toc28444"/>
      <w:r>
        <w:rPr>
          <w:rStyle w:val="3Char"/>
          <w:rFonts w:hint="eastAsia"/>
        </w:rPr>
        <w:t>照明电器工业</w:t>
      </w:r>
      <w:bookmarkEnd w:id="59"/>
      <w:r>
        <w:rPr>
          <w:rStyle w:val="3Char"/>
          <w:rFonts w:hint="eastAsia"/>
        </w:rPr>
        <w:t>。</w:t>
      </w:r>
      <w:r>
        <w:rPr>
          <w:rFonts w:cs="仿宋_GB2312" w:hint="eastAsia"/>
          <w:szCs w:val="32"/>
        </w:rPr>
        <w:t>推动照明电器工业向高品质、绿色化、智能化方向发展。积极推动智能照明技术研发及应用，结合智能家居、智慧城市，重点发展适应各种照明应用场所需要的高技术含量和附加值的</w:t>
      </w:r>
      <w:r>
        <w:rPr>
          <w:rFonts w:cs="仿宋_GB2312" w:hint="eastAsia"/>
          <w:szCs w:val="32"/>
        </w:rPr>
        <w:t>LED</w:t>
      </w:r>
      <w:r>
        <w:rPr>
          <w:rFonts w:cs="仿宋_GB2312" w:hint="eastAsia"/>
          <w:szCs w:val="32"/>
        </w:rPr>
        <w:t>照明产品。提升功能型照明</w:t>
      </w:r>
      <w:r>
        <w:rPr>
          <w:rFonts w:cs="仿宋_GB2312" w:hint="eastAsia"/>
          <w:szCs w:val="32"/>
        </w:rPr>
        <w:t>产品的光品质，增强装饰性灯具产品的设计水平，提高照明产品的生产自动化水平。降低照明产品中的汞含量，加快淘汰低效照明产品。</w:t>
      </w:r>
    </w:p>
    <w:p w:rsidR="00000000" w:rsidRDefault="002C353A">
      <w:pPr>
        <w:rPr>
          <w:rFonts w:cs="仿宋_GB2312" w:hint="eastAsia"/>
          <w:szCs w:val="32"/>
        </w:rPr>
      </w:pPr>
      <w:bookmarkStart w:id="60" w:name="_Toc59"/>
      <w:r>
        <w:rPr>
          <w:rStyle w:val="3Char"/>
          <w:rFonts w:hint="eastAsia"/>
        </w:rPr>
        <w:lastRenderedPageBreak/>
        <w:t>8.</w:t>
      </w:r>
      <w:r>
        <w:rPr>
          <w:rStyle w:val="3Char"/>
          <w:rFonts w:hint="eastAsia"/>
        </w:rPr>
        <w:t>陶瓷工业</w:t>
      </w:r>
      <w:bookmarkEnd w:id="60"/>
      <w:r>
        <w:rPr>
          <w:rStyle w:val="3Char"/>
          <w:rFonts w:hint="eastAsia"/>
        </w:rPr>
        <w:t>。</w:t>
      </w:r>
      <w:bookmarkStart w:id="61" w:name="_Toc13290"/>
      <w:r>
        <w:rPr>
          <w:rFonts w:cs="仿宋_GB2312" w:hint="eastAsia"/>
          <w:szCs w:val="32"/>
        </w:rPr>
        <w:t>推动日用陶瓷工业向低能耗、自动化、信息化方向发展。推广日用陶瓷高效节能先进成型技术、快速烧成技术等新技术。重点发展资源消耗低的高档骨质瓷、高石英瓷、滑石瓷、高长石瓷和无重金属溶出的绿色日用陶瓷。增强企业的产品创新设计能力，提高产品附加值。加强艺术陶瓷传统工艺的继承和发展，重点发展艺术陶瓷精品。重点发展具有高强度、高硬度、耐高温、耐腐蚀、抗热震、耐金属熔浸等优异特性的高纯超细</w:t>
      </w:r>
      <w:r>
        <w:rPr>
          <w:rFonts w:cs="仿宋_GB2312" w:hint="eastAsia"/>
          <w:szCs w:val="32"/>
        </w:rPr>
        <w:t>陶瓷粉体材料、高性能陶瓷热交换材料、高性能新型陶瓷膜材料、高品质日用陶瓷材料。加快低温配方体系研发，降低产品的烧成温度和能耗。提高废料回收利用，加强清洁化生产。</w:t>
      </w:r>
    </w:p>
    <w:p w:rsidR="00000000" w:rsidRDefault="002C353A" w:rsidP="00092BA1">
      <w:pPr>
        <w:textAlignment w:val="baseline"/>
        <w:rPr>
          <w:rFonts w:cs="仿宋_GB2312" w:hint="eastAsia"/>
          <w:szCs w:val="32"/>
        </w:rPr>
      </w:pPr>
      <w:r>
        <w:rPr>
          <w:rStyle w:val="3Char"/>
          <w:rFonts w:hint="eastAsia"/>
        </w:rPr>
        <w:t>9.</w:t>
      </w:r>
      <w:r>
        <w:rPr>
          <w:rStyle w:val="3Char"/>
          <w:rFonts w:hint="eastAsia"/>
        </w:rPr>
        <w:t>自行车工业。</w:t>
      </w:r>
      <w:r>
        <w:rPr>
          <w:rFonts w:cs="仿宋_GB2312" w:hint="eastAsia"/>
          <w:szCs w:val="32"/>
        </w:rPr>
        <w:t>推动自行车工业向轻量化、多样化、时尚化、智能化方向发展。加快高强度轻型材料、变速器、传动系统、新能源、智能传感技术和物联网技术等研发与应用。重点发展时尚休闲、运动健身、长途越野和高性能折叠等多样化自行车以及</w:t>
      </w:r>
      <w:r>
        <w:rPr>
          <w:rFonts w:cs="仿宋_GB2312" w:hint="eastAsia"/>
          <w:szCs w:val="32"/>
        </w:rPr>
        <w:t>符合标准的</w:t>
      </w:r>
      <w:r>
        <w:rPr>
          <w:rFonts w:cs="仿宋_GB2312" w:hint="eastAsia"/>
          <w:szCs w:val="32"/>
        </w:rPr>
        <w:t>锂离子电池电动自行车和智能电动自行车。</w:t>
      </w:r>
    </w:p>
    <w:p w:rsidR="00000000" w:rsidRDefault="002C353A" w:rsidP="00092BA1">
      <w:pPr>
        <w:textAlignment w:val="baseline"/>
        <w:rPr>
          <w:rFonts w:hint="eastAsia"/>
        </w:rPr>
      </w:pPr>
      <w:r>
        <w:rPr>
          <w:rStyle w:val="3Char"/>
          <w:rFonts w:hint="eastAsia"/>
        </w:rPr>
        <w:t>10.</w:t>
      </w:r>
      <w:r>
        <w:rPr>
          <w:rStyle w:val="3Char"/>
          <w:rFonts w:hint="eastAsia"/>
        </w:rPr>
        <w:t>日用玻璃工业。</w:t>
      </w:r>
      <w:r>
        <w:rPr>
          <w:rFonts w:cs="仿宋_GB2312" w:hint="eastAsia"/>
          <w:szCs w:val="32"/>
        </w:rPr>
        <w:t>推动日用玻璃工业向节能、环保、轻量化方向发展。研发高精度玻</w:t>
      </w:r>
      <w:r>
        <w:rPr>
          <w:rFonts w:cs="仿宋_GB2312" w:hint="eastAsia"/>
          <w:szCs w:val="32"/>
        </w:rPr>
        <w:t>璃模具以及玻璃瓶罐表面增强技术，推广玻璃瓶罐轻量化制造技术。重点发展棕色料啤酒瓶、中性药用玻璃、高硼硅耐热玻璃器具、高档玻璃器皿、</w:t>
      </w:r>
      <w:r>
        <w:rPr>
          <w:rFonts w:cs="仿宋_GB2312" w:hint="eastAsia"/>
          <w:szCs w:val="32"/>
        </w:rPr>
        <w:lastRenderedPageBreak/>
        <w:t>水晶玻璃制品、玻璃艺术品、无铅晶质玻璃、特殊品种玻璃等高附加值产品。改善工艺条件，优选玻璃配方，采用微机控制系统和自动称量系统提高玻璃熔化质量。引进和开发高精度控制、高稳定性玻璃成型设备（制瓶机），采用小口压吹（</w:t>
      </w:r>
      <w:r>
        <w:rPr>
          <w:rFonts w:cs="仿宋_GB2312" w:hint="eastAsia"/>
          <w:szCs w:val="32"/>
        </w:rPr>
        <w:t>NNPB</w:t>
      </w:r>
      <w:r>
        <w:rPr>
          <w:rFonts w:cs="仿宋_GB2312" w:hint="eastAsia"/>
          <w:szCs w:val="32"/>
        </w:rPr>
        <w:t>）等技术，改善玻璃成型工艺。优化窑炉结构设计，降低玻璃熔化能耗和污染物排放。</w:t>
      </w:r>
      <w:bookmarkEnd w:id="61"/>
    </w:p>
    <w:p w:rsidR="00000000" w:rsidRDefault="002C353A">
      <w:pPr>
        <w:rPr>
          <w:rFonts w:cs="仿宋_GB2312" w:hint="eastAsia"/>
          <w:szCs w:val="32"/>
        </w:rPr>
      </w:pPr>
      <w:bookmarkStart w:id="62" w:name="_Toc10791"/>
      <w:r>
        <w:rPr>
          <w:rStyle w:val="3Char"/>
          <w:rFonts w:hint="eastAsia"/>
        </w:rPr>
        <w:t>11.</w:t>
      </w:r>
      <w:r>
        <w:rPr>
          <w:rStyle w:val="3Char"/>
          <w:rFonts w:hint="eastAsia"/>
        </w:rPr>
        <w:t>钟表工业</w:t>
      </w:r>
      <w:bookmarkEnd w:id="62"/>
      <w:r>
        <w:rPr>
          <w:rStyle w:val="3Char"/>
          <w:rFonts w:hint="eastAsia"/>
        </w:rPr>
        <w:t>。</w:t>
      </w:r>
      <w:r>
        <w:rPr>
          <w:rFonts w:cs="仿宋_GB2312" w:hint="eastAsia"/>
          <w:szCs w:val="32"/>
        </w:rPr>
        <w:t>推动钟表工业向高端、时尚、精品方向发展。加强智能手表微型传感器数据转</w:t>
      </w:r>
      <w:r>
        <w:rPr>
          <w:rFonts w:cs="仿宋_GB2312" w:hint="eastAsia"/>
          <w:szCs w:val="32"/>
        </w:rPr>
        <w:t>换处理技术、机械手表主夹板等关键零部件及游丝发条用弹性元件等基础原材料研发应用。加快高精密制造与智能化融合技术，低功耗微处理器技术，多种传感器技术，卫星授时定位、多种信息处理和人机交互技术等研发和应用。重点发展高端机械手表、智能手表、高端机械钟、电波钟和工业用钟。加快培育国际知名品牌。</w:t>
      </w:r>
      <w:bookmarkStart w:id="63" w:name="_Toc31849"/>
    </w:p>
    <w:p w:rsidR="00000000" w:rsidRDefault="002C353A">
      <w:pPr>
        <w:rPr>
          <w:rFonts w:cs="仿宋_GB2312" w:hint="eastAsia"/>
          <w:szCs w:val="32"/>
        </w:rPr>
      </w:pPr>
      <w:r>
        <w:rPr>
          <w:rStyle w:val="3Char"/>
          <w:rFonts w:hint="eastAsia"/>
        </w:rPr>
        <w:t>12.</w:t>
      </w:r>
      <w:r>
        <w:rPr>
          <w:rStyle w:val="3Char"/>
          <w:rFonts w:hint="eastAsia"/>
        </w:rPr>
        <w:t>搪瓷工业</w:t>
      </w:r>
      <w:bookmarkStart w:id="64" w:name="_Toc1724"/>
      <w:bookmarkStart w:id="65" w:name="_Toc24505"/>
      <w:bookmarkEnd w:id="63"/>
      <w:r>
        <w:rPr>
          <w:rStyle w:val="3Char"/>
          <w:rFonts w:hint="eastAsia"/>
        </w:rPr>
        <w:t>。</w:t>
      </w:r>
      <w:r>
        <w:rPr>
          <w:rFonts w:cs="仿宋_GB2312" w:hint="eastAsia"/>
          <w:szCs w:val="32"/>
        </w:rPr>
        <w:t>推动搪瓷工业向功能创新、健康环保、生态应用方向发展。加快防腐蚀、新表面化功能、高耐热性能搪瓷瓷釉技术研发及应用，推动搪瓷静电干粉和搪瓷预磨粉产业化。重点发展高档日用类搪瓷制品，家用电器、五金制品配套类搪瓷制品</w:t>
      </w:r>
      <w:r>
        <w:rPr>
          <w:rFonts w:cs="仿宋_GB2312" w:hint="eastAsia"/>
          <w:szCs w:val="32"/>
        </w:rPr>
        <w:t>。推广搪瓷拼装罐、搪瓷储水箱、建筑装饰平板搪瓷的配套应用。支持企业搪瓷瓷釉生产自动化装备和环保设施改造。</w:t>
      </w:r>
    </w:p>
    <w:p w:rsidR="00000000" w:rsidRDefault="002C353A">
      <w:pPr>
        <w:pStyle w:val="2"/>
        <w:rPr>
          <w:rFonts w:hint="eastAsia"/>
        </w:rPr>
      </w:pPr>
      <w:bookmarkStart w:id="66" w:name="_Toc14960"/>
      <w:bookmarkStart w:id="67" w:name="_Toc28605"/>
      <w:bookmarkStart w:id="68" w:name="_Toc30009"/>
      <w:r>
        <w:rPr>
          <w:rFonts w:hint="eastAsia"/>
        </w:rPr>
        <w:lastRenderedPageBreak/>
        <w:t>（二）快速消费品</w:t>
      </w:r>
      <w:bookmarkEnd w:id="64"/>
      <w:r>
        <w:rPr>
          <w:rFonts w:hint="eastAsia"/>
        </w:rPr>
        <w:t>领域</w:t>
      </w:r>
      <w:bookmarkStart w:id="69" w:name="_Toc30646"/>
      <w:bookmarkEnd w:id="65"/>
      <w:bookmarkEnd w:id="66"/>
      <w:bookmarkEnd w:id="67"/>
      <w:bookmarkEnd w:id="68"/>
    </w:p>
    <w:p w:rsidR="00000000" w:rsidRDefault="002C353A">
      <w:pPr>
        <w:rPr>
          <w:rFonts w:cs="仿宋_GB2312" w:hint="eastAsia"/>
          <w:szCs w:val="32"/>
        </w:rPr>
      </w:pPr>
      <w:r>
        <w:rPr>
          <w:rStyle w:val="3Char"/>
          <w:rFonts w:hint="eastAsia"/>
        </w:rPr>
        <w:t>1.</w:t>
      </w:r>
      <w:r>
        <w:rPr>
          <w:rStyle w:val="3Char"/>
          <w:rFonts w:hint="eastAsia"/>
        </w:rPr>
        <w:t>食品工业</w:t>
      </w:r>
      <w:bookmarkEnd w:id="69"/>
      <w:r>
        <w:rPr>
          <w:rStyle w:val="3Char"/>
          <w:rFonts w:hint="eastAsia"/>
        </w:rPr>
        <w:t>。</w:t>
      </w:r>
      <w:r>
        <w:rPr>
          <w:rFonts w:cs="仿宋_GB2312" w:hint="eastAsia"/>
          <w:szCs w:val="32"/>
        </w:rPr>
        <w:t>推动食品工业向安全、健康、营养、方便方向发展。加强提高平衡膳食水平和降低营养损失为特点的加工新技术、节能减排技术开发。加快机械化、自动化、智能化和信息化的食品制造装备应用。重点在粮食加工、油脂加工、肉类加工、水产品加工、乳制品加工、饮料制造、制糖、发酵、</w:t>
      </w:r>
      <w:r>
        <w:rPr>
          <w:rFonts w:cs="仿宋_GB2312" w:hint="eastAsia"/>
          <w:szCs w:val="32"/>
          <w:lang w:val="zh-CN"/>
        </w:rPr>
        <w:t>酒类生产、罐头食品制造、营养与保健食品制造、</w:t>
      </w:r>
      <w:r>
        <w:rPr>
          <w:rFonts w:cs="仿宋_GB2312" w:hint="eastAsia"/>
          <w:szCs w:val="32"/>
        </w:rPr>
        <w:t>食品加工与技术装备制造等领域大力推进产业结构调整。全面开展企业诚信体系建</w:t>
      </w:r>
      <w:r>
        <w:rPr>
          <w:rFonts w:cs="仿宋_GB2312" w:hint="eastAsia"/>
          <w:szCs w:val="32"/>
        </w:rPr>
        <w:t>设，提高食品质量安全检测能力，推进食品质量安全信息追溯体系建设。</w:t>
      </w:r>
    </w:p>
    <w:p w:rsidR="00000000" w:rsidRDefault="002C353A">
      <w:pPr>
        <w:ind w:firstLineChars="198" w:firstLine="634"/>
        <w:jc w:val="left"/>
        <w:rPr>
          <w:rFonts w:cs="仿宋_GB2312" w:hint="eastAsia"/>
          <w:szCs w:val="32"/>
        </w:rPr>
      </w:pPr>
      <w:bookmarkStart w:id="70" w:name="_Toc14695"/>
      <w:r>
        <w:rPr>
          <w:rStyle w:val="3Char"/>
          <w:rFonts w:hint="eastAsia"/>
        </w:rPr>
        <w:t>2.</w:t>
      </w:r>
      <w:r>
        <w:rPr>
          <w:rStyle w:val="3Char"/>
          <w:rFonts w:hint="eastAsia"/>
        </w:rPr>
        <w:t>造纸工业</w:t>
      </w:r>
      <w:bookmarkStart w:id="71" w:name="_Toc10505"/>
      <w:bookmarkEnd w:id="70"/>
      <w:r>
        <w:rPr>
          <w:rStyle w:val="3Char"/>
          <w:rFonts w:hint="eastAsia"/>
        </w:rPr>
        <w:t>。</w:t>
      </w:r>
      <w:r>
        <w:rPr>
          <w:rFonts w:cs="仿宋_GB2312" w:hint="eastAsia"/>
          <w:szCs w:val="32"/>
        </w:rPr>
        <w:t>推动造纸工业向节能、环保、绿色方向发展。加强造纸纤维原料高效利用技术，高速纸机自动化控制集成技术，清洁生产和资源综合利用技术的研发及应用。重点发展白度适当的文化用纸、未漂白的生活用纸和高档包装用纸</w:t>
      </w:r>
      <w:r>
        <w:rPr>
          <w:rFonts w:cs="仿宋_GB2312" w:hint="eastAsia"/>
          <w:szCs w:val="32"/>
        </w:rPr>
        <w:t>和高技术含量的特种纸</w:t>
      </w:r>
      <w:r>
        <w:rPr>
          <w:rFonts w:cs="仿宋_GB2312" w:hint="eastAsia"/>
          <w:szCs w:val="32"/>
        </w:rPr>
        <w:t>，增加纸及纸制品的功能、品种和质量。充分利用开发国内外资源，加大国内废纸回收体系建设，提高资源利用效率，降低原料对外依赖过高的风险。</w:t>
      </w:r>
    </w:p>
    <w:p w:rsidR="00000000" w:rsidRDefault="002C353A">
      <w:pPr>
        <w:ind w:firstLineChars="198" w:firstLine="634"/>
        <w:jc w:val="left"/>
        <w:rPr>
          <w:rFonts w:cs="仿宋_GB2312" w:hint="eastAsia"/>
          <w:szCs w:val="32"/>
        </w:rPr>
      </w:pPr>
      <w:r>
        <w:rPr>
          <w:rStyle w:val="3Char"/>
          <w:rFonts w:hint="eastAsia"/>
        </w:rPr>
        <w:t>3.</w:t>
      </w:r>
      <w:r>
        <w:rPr>
          <w:rStyle w:val="3Char"/>
          <w:rFonts w:hint="eastAsia"/>
        </w:rPr>
        <w:t>日化工业</w:t>
      </w:r>
      <w:bookmarkStart w:id="72" w:name="_Toc1777"/>
      <w:bookmarkEnd w:id="71"/>
      <w:r>
        <w:rPr>
          <w:rStyle w:val="3Char"/>
          <w:rFonts w:hint="eastAsia"/>
        </w:rPr>
        <w:t>。</w:t>
      </w:r>
      <w:r>
        <w:rPr>
          <w:rFonts w:cs="仿宋_GB2312" w:hint="eastAsia"/>
          <w:szCs w:val="32"/>
        </w:rPr>
        <w:t>推动日化工业向质量安全、绿色环保方向发展。重点发展低挥发性有机物（</w:t>
      </w:r>
      <w:r>
        <w:rPr>
          <w:rFonts w:cs="仿宋_GB2312" w:hint="eastAsia"/>
          <w:szCs w:val="32"/>
        </w:rPr>
        <w:t>V</w:t>
      </w:r>
      <w:r>
        <w:rPr>
          <w:rFonts w:cs="仿宋_GB2312" w:hint="eastAsia"/>
          <w:szCs w:val="32"/>
        </w:rPr>
        <w:t>OCs</w:t>
      </w:r>
      <w:r>
        <w:rPr>
          <w:rFonts w:cs="仿宋_GB2312" w:hint="eastAsia"/>
          <w:szCs w:val="32"/>
        </w:rPr>
        <w:t>）植物油基的胶印油墨，低气味、低迁移、低能的紫外光固化油墨，水性装潢类油墨，高附加值明胶产品，时尚新颖的蜡制品、蜡烛、火</w:t>
      </w:r>
      <w:r>
        <w:rPr>
          <w:rFonts w:cs="仿宋_GB2312" w:hint="eastAsia"/>
          <w:szCs w:val="32"/>
        </w:rPr>
        <w:lastRenderedPageBreak/>
        <w:t>柴。提高日化产品生产的自动化程度。</w:t>
      </w:r>
    </w:p>
    <w:p w:rsidR="00000000" w:rsidRDefault="002C353A">
      <w:pPr>
        <w:rPr>
          <w:rFonts w:cs="仿宋_GB2312" w:hint="eastAsia"/>
          <w:szCs w:val="32"/>
        </w:rPr>
      </w:pPr>
      <w:r>
        <w:rPr>
          <w:rStyle w:val="3Char"/>
          <w:rFonts w:hint="eastAsia"/>
        </w:rPr>
        <w:t>4.</w:t>
      </w:r>
      <w:r>
        <w:rPr>
          <w:rStyle w:val="3Char"/>
          <w:rFonts w:hint="eastAsia"/>
        </w:rPr>
        <w:t>洗涤用品工业</w:t>
      </w:r>
      <w:bookmarkStart w:id="73" w:name="_Toc17918"/>
      <w:bookmarkEnd w:id="72"/>
      <w:r>
        <w:rPr>
          <w:rStyle w:val="3Char"/>
          <w:rFonts w:hint="eastAsia"/>
        </w:rPr>
        <w:t>。</w:t>
      </w:r>
      <w:r>
        <w:rPr>
          <w:rFonts w:cs="仿宋_GB2312" w:hint="eastAsia"/>
          <w:szCs w:val="32"/>
        </w:rPr>
        <w:t>推动洗涤用品工业向绿色安全、多功能方向发展。加强表面活性剂分子结构设计、高效催化剂制备、特殊关键设备设计等关键共性技术研发及应用。提高天然可再生原料的使用比例，突破可再生资源利用、绿色化制备及清洁生产、特殊功能品种制备等核心技术。重点发展低刺激、抗硬水、抗低温和具有柔顺、护理、抑菌、护色、清新等多种功能的高附加值产品。加强产品的专</w:t>
      </w:r>
      <w:r>
        <w:rPr>
          <w:rFonts w:cs="仿宋_GB2312" w:hint="eastAsia"/>
          <w:szCs w:val="32"/>
        </w:rPr>
        <w:t>用化区分，加快液体化和浓缩化步伐，促进使用过程节水化。提升生产及包装设备的自动化、数字化及智能化程度。</w:t>
      </w:r>
    </w:p>
    <w:p w:rsidR="00000000" w:rsidRDefault="002C353A">
      <w:pPr>
        <w:ind w:firstLineChars="198" w:firstLine="634"/>
        <w:rPr>
          <w:rFonts w:cs="仿宋_GB2312" w:hint="eastAsia"/>
          <w:szCs w:val="32"/>
        </w:rPr>
      </w:pPr>
      <w:r>
        <w:rPr>
          <w:rStyle w:val="3Char"/>
          <w:rFonts w:hint="eastAsia"/>
        </w:rPr>
        <w:t>5.</w:t>
      </w:r>
      <w:r>
        <w:rPr>
          <w:rStyle w:val="3Char"/>
          <w:rFonts w:hint="eastAsia"/>
        </w:rPr>
        <w:t>日用杂品工业</w:t>
      </w:r>
      <w:bookmarkStart w:id="74" w:name="_Toc8438"/>
      <w:bookmarkEnd w:id="73"/>
      <w:r>
        <w:rPr>
          <w:rStyle w:val="3Char"/>
          <w:rFonts w:hint="eastAsia"/>
        </w:rPr>
        <w:t>。</w:t>
      </w:r>
      <w:r>
        <w:rPr>
          <w:rFonts w:cs="仿宋_GB2312" w:hint="eastAsia"/>
          <w:szCs w:val="32"/>
        </w:rPr>
        <w:t>重点发展安全高效、无害健康的家庭卫生杀虫用品，推广以植物源农药为主要成分的传统蚊香新制剂。发展环保、多功能和款式新颖的伞制品。在制伞行业推广新材料、新技术和新工艺的应用。制镜行业向环保和品种多样化方向发展，重点开发多功能、薄型、款式简洁产品。</w:t>
      </w:r>
    </w:p>
    <w:p w:rsidR="00000000" w:rsidRDefault="002C353A" w:rsidP="00092BA1">
      <w:pPr>
        <w:ind w:firstLineChars="198" w:firstLine="634"/>
        <w:jc w:val="left"/>
        <w:rPr>
          <w:rFonts w:cs="仿宋_GB2312" w:hint="eastAsia"/>
          <w:szCs w:val="32"/>
        </w:rPr>
      </w:pPr>
      <w:r>
        <w:rPr>
          <w:rStyle w:val="3Char"/>
          <w:rFonts w:hint="eastAsia"/>
        </w:rPr>
        <w:t>6.</w:t>
      </w:r>
      <w:r>
        <w:rPr>
          <w:rStyle w:val="3Char"/>
          <w:rFonts w:hint="eastAsia"/>
        </w:rPr>
        <w:t>盐业</w:t>
      </w:r>
      <w:bookmarkStart w:id="75" w:name="_Toc8290"/>
      <w:bookmarkEnd w:id="74"/>
      <w:r>
        <w:rPr>
          <w:rStyle w:val="3Char"/>
          <w:rFonts w:hint="eastAsia"/>
        </w:rPr>
        <w:t>。</w:t>
      </w:r>
      <w:r>
        <w:rPr>
          <w:rFonts w:cs="仿宋_GB2312" w:hint="eastAsia"/>
          <w:szCs w:val="32"/>
        </w:rPr>
        <w:t>推动盐业向安全、绿色、规范、集聚方向发展。重点是调整优化工业盐结构，丰富多品种食用盐。加强盐业法制化规范化管理，推进监管体系、流通体系、</w:t>
      </w:r>
      <w:r>
        <w:rPr>
          <w:rFonts w:cs="仿宋_GB2312" w:hint="eastAsia"/>
          <w:szCs w:val="32"/>
        </w:rPr>
        <w:t>信用体系、储备体系、应急机制和追溯体系建设，保障食盐安全。引导企业建立现代企业制度，促进兼并重组，提高行业集中度和竞争力。</w:t>
      </w:r>
    </w:p>
    <w:p w:rsidR="00000000" w:rsidRDefault="002C353A">
      <w:pPr>
        <w:rPr>
          <w:rFonts w:cs="仿宋_GB2312" w:hint="eastAsia"/>
          <w:szCs w:val="32"/>
        </w:rPr>
      </w:pPr>
      <w:r>
        <w:rPr>
          <w:rStyle w:val="3Char"/>
          <w:rFonts w:hint="eastAsia"/>
        </w:rPr>
        <w:lastRenderedPageBreak/>
        <w:t>7.</w:t>
      </w:r>
      <w:r>
        <w:rPr>
          <w:rStyle w:val="3Char"/>
          <w:rFonts w:hint="eastAsia"/>
        </w:rPr>
        <w:t>口腔清洁护理用品工业</w:t>
      </w:r>
      <w:bookmarkEnd w:id="75"/>
      <w:r>
        <w:rPr>
          <w:rStyle w:val="3Char"/>
          <w:rFonts w:hint="eastAsia"/>
        </w:rPr>
        <w:t>。</w:t>
      </w:r>
      <w:r>
        <w:rPr>
          <w:rFonts w:cs="仿宋_GB2312" w:hint="eastAsia"/>
          <w:szCs w:val="32"/>
        </w:rPr>
        <w:t>推动口腔清洁护理用品工业向安全、高效、健康方向发展。加强中草药牙膏原料、无氟防龋产品研发。重点发展添加具有明显功效的绿色环保成分和方便快捷的口腔清洁护理产品，增加满足青年人时尚清新和中老年人护龈与抗敏要求产品。注重产品原材料的安全控制，提高灌装、包装设备自动化程度，确保产品质量安全。</w:t>
      </w:r>
    </w:p>
    <w:p w:rsidR="00000000" w:rsidRDefault="002C353A">
      <w:pPr>
        <w:pStyle w:val="2"/>
        <w:rPr>
          <w:rFonts w:hint="eastAsia"/>
        </w:rPr>
      </w:pPr>
      <w:bookmarkStart w:id="76" w:name="_Toc31321"/>
      <w:bookmarkStart w:id="77" w:name="_Toc10000"/>
      <w:bookmarkStart w:id="78" w:name="_Toc13597"/>
      <w:bookmarkStart w:id="79" w:name="_Toc23945"/>
      <w:bookmarkStart w:id="80" w:name="_Toc30618"/>
      <w:r>
        <w:rPr>
          <w:rFonts w:hint="eastAsia"/>
        </w:rPr>
        <w:t>（三）文化艺术体育休闲用品</w:t>
      </w:r>
      <w:bookmarkEnd w:id="76"/>
      <w:r>
        <w:rPr>
          <w:rFonts w:hint="eastAsia"/>
        </w:rPr>
        <w:t>领域</w:t>
      </w:r>
      <w:bookmarkEnd w:id="77"/>
      <w:bookmarkEnd w:id="78"/>
      <w:bookmarkEnd w:id="79"/>
      <w:bookmarkEnd w:id="80"/>
    </w:p>
    <w:p w:rsidR="00000000" w:rsidRDefault="002C353A" w:rsidP="00092BA1">
      <w:pPr>
        <w:rPr>
          <w:rFonts w:cs="仿宋_GB2312" w:hint="eastAsia"/>
          <w:szCs w:val="32"/>
        </w:rPr>
      </w:pPr>
      <w:bookmarkStart w:id="81" w:name="_Toc8802"/>
      <w:r>
        <w:rPr>
          <w:rStyle w:val="3Char"/>
          <w:rFonts w:hint="eastAsia"/>
        </w:rPr>
        <w:t>1.</w:t>
      </w:r>
      <w:r>
        <w:rPr>
          <w:rStyle w:val="3Char"/>
          <w:rFonts w:hint="eastAsia"/>
        </w:rPr>
        <w:t>工艺美术工业</w:t>
      </w:r>
      <w:bookmarkStart w:id="82" w:name="_Toc26572"/>
      <w:bookmarkEnd w:id="81"/>
      <w:r>
        <w:rPr>
          <w:rStyle w:val="3Char"/>
          <w:rFonts w:hint="eastAsia"/>
        </w:rPr>
        <w:t>。</w:t>
      </w:r>
      <w:r>
        <w:rPr>
          <w:rFonts w:cs="仿宋_GB2312" w:hint="eastAsia"/>
          <w:szCs w:val="32"/>
        </w:rPr>
        <w:t>推动工艺美术产品向特色型、</w:t>
      </w:r>
      <w:r>
        <w:rPr>
          <w:rFonts w:cs="仿宋_GB2312" w:hint="eastAsia"/>
          <w:szCs w:val="32"/>
        </w:rPr>
        <w:t>创意型、个性化和精品化方向发展。</w:t>
      </w:r>
      <w:r>
        <w:rPr>
          <w:rFonts w:cs="仿宋_GB2312" w:hint="eastAsia"/>
          <w:szCs w:val="32"/>
        </w:rPr>
        <w:t>加强对列入非物质文化遗产代表性项目名录的传统工艺美术项目保护，</w:t>
      </w:r>
      <w:r>
        <w:rPr>
          <w:rFonts w:cs="仿宋_GB2312" w:hint="eastAsia"/>
          <w:szCs w:val="32"/>
        </w:rPr>
        <w:t>传承和发展传统工艺美术品种和技艺，提升创新设计能力和创新成果产业化水平。推进</w:t>
      </w:r>
      <w:r>
        <w:rPr>
          <w:rFonts w:cs="仿宋_GB2312" w:hint="eastAsia"/>
          <w:szCs w:val="32"/>
        </w:rPr>
        <w:t>3D</w:t>
      </w:r>
      <w:r>
        <w:rPr>
          <w:rFonts w:cs="仿宋_GB2312" w:hint="eastAsia"/>
          <w:szCs w:val="32"/>
        </w:rPr>
        <w:t>打印、互联网等新技术与工艺美术的融合发展，促进新工艺、新材料、新设备和新模式的运用。完善人才培养、知识产权保护、品牌营销等行业公共服务体系。重点发展具有收藏价值的工艺美术精品、地方民族特色鲜明的旅游纪念品、宗教用品和贴近生活的实用工艺品。鼓励特色区域和大师工作室创新创业。</w:t>
      </w:r>
      <w:r>
        <w:rPr>
          <w:rFonts w:cs="仿宋_GB2312" w:hint="eastAsia"/>
          <w:szCs w:val="32"/>
        </w:rPr>
        <w:t>支持工艺美术特色小镇、双创平台示范项目建设。</w:t>
      </w:r>
    </w:p>
    <w:p w:rsidR="00000000" w:rsidRDefault="002C353A">
      <w:pPr>
        <w:rPr>
          <w:rFonts w:cs="仿宋_GB2312" w:hint="eastAsia"/>
          <w:szCs w:val="32"/>
        </w:rPr>
      </w:pPr>
      <w:r>
        <w:rPr>
          <w:rStyle w:val="3Char"/>
          <w:rFonts w:hint="eastAsia"/>
        </w:rPr>
        <w:t>2.</w:t>
      </w:r>
      <w:r>
        <w:rPr>
          <w:rStyle w:val="3Char"/>
          <w:rFonts w:hint="eastAsia"/>
        </w:rPr>
        <w:t>文教体育用品工业</w:t>
      </w:r>
      <w:bookmarkStart w:id="83" w:name="_Toc286"/>
      <w:bookmarkEnd w:id="82"/>
      <w:r>
        <w:rPr>
          <w:rStyle w:val="3Char"/>
          <w:rFonts w:hint="eastAsia"/>
        </w:rPr>
        <w:t>。</w:t>
      </w:r>
      <w:r>
        <w:rPr>
          <w:rFonts w:cs="仿宋_GB2312" w:hint="eastAsia"/>
          <w:szCs w:val="32"/>
        </w:rPr>
        <w:t>推动文教体育用品工业向绿色、健康、新颖、实用方向发展。促进文教体育用品设计创新，加快冰雪装备等产品新材料新技术研发及应用，加强文具原</w:t>
      </w:r>
      <w:r>
        <w:rPr>
          <w:rFonts w:cs="仿宋_GB2312" w:hint="eastAsia"/>
          <w:szCs w:val="32"/>
        </w:rPr>
        <w:lastRenderedPageBreak/>
        <w:t>料中有害物质控制。重点发展方便快捷办公用品、绿色健康文具用品、多功能智能化运动休闲健身器材，引导和创造消费需求。支持企业加工工艺和装备改造提升，加快采用自动生产线、数控生产线和专业类型的加工设备等。</w:t>
      </w:r>
    </w:p>
    <w:p w:rsidR="00000000" w:rsidRDefault="002C353A">
      <w:pPr>
        <w:rPr>
          <w:rFonts w:cs="仿宋_GB2312" w:hint="eastAsia"/>
          <w:szCs w:val="32"/>
        </w:rPr>
      </w:pPr>
      <w:r>
        <w:rPr>
          <w:rStyle w:val="3Char"/>
          <w:rFonts w:hint="eastAsia"/>
        </w:rPr>
        <w:t>3.</w:t>
      </w:r>
      <w:r>
        <w:rPr>
          <w:rStyle w:val="3Char"/>
          <w:rFonts w:hint="eastAsia"/>
        </w:rPr>
        <w:t>玩具工业</w:t>
      </w:r>
      <w:bookmarkStart w:id="84" w:name="_Toc2409"/>
      <w:bookmarkEnd w:id="83"/>
      <w:r>
        <w:rPr>
          <w:rStyle w:val="3Char"/>
          <w:rFonts w:hint="eastAsia"/>
        </w:rPr>
        <w:t>。</w:t>
      </w:r>
      <w:r>
        <w:rPr>
          <w:rFonts w:cs="仿宋_GB2312" w:hint="eastAsia"/>
          <w:szCs w:val="32"/>
        </w:rPr>
        <w:t>推动玩具工业向绿色环保、安全益智、高附加值方向发展。促进玩具研发设计与文化创意产业融合发展，加强环保新材料制备技术和智能技术研发及应用。重点发展高附加值的教育类、模</w:t>
      </w:r>
      <w:r>
        <w:rPr>
          <w:rFonts w:cs="仿宋_GB2312" w:hint="eastAsia"/>
          <w:szCs w:val="32"/>
        </w:rPr>
        <w:t>型类、户外及运动类、室内外游乐设施类等玩具产品。加快产品结构调整，提高企业应对国际市场风险能力。</w:t>
      </w:r>
    </w:p>
    <w:p w:rsidR="00000000" w:rsidRDefault="002C353A">
      <w:pPr>
        <w:rPr>
          <w:rFonts w:cs="仿宋_GB2312" w:hint="eastAsia"/>
          <w:szCs w:val="32"/>
        </w:rPr>
      </w:pPr>
      <w:r>
        <w:rPr>
          <w:rStyle w:val="3Char"/>
          <w:rFonts w:hint="eastAsia"/>
        </w:rPr>
        <w:t>4.</w:t>
      </w:r>
      <w:r>
        <w:rPr>
          <w:rStyle w:val="3Char"/>
          <w:rFonts w:hint="eastAsia"/>
        </w:rPr>
        <w:t>乐器工业</w:t>
      </w:r>
      <w:bookmarkStart w:id="85" w:name="_Toc243"/>
      <w:bookmarkEnd w:id="84"/>
      <w:r>
        <w:rPr>
          <w:rStyle w:val="3Char"/>
          <w:rFonts w:hint="eastAsia"/>
        </w:rPr>
        <w:t>。</w:t>
      </w:r>
      <w:r>
        <w:rPr>
          <w:rFonts w:cs="仿宋_GB2312" w:hint="eastAsia"/>
          <w:szCs w:val="32"/>
        </w:rPr>
        <w:t>推动乐器工业向标准化、智能化方向发展。加强乐器声学品质测评技术，声学材料选择、加工及新材料替代，乐器表面喷涂工艺及新涂料研发及应用。重点发展中小学定制产品、声学品质和演奏性能达到国际先进水平的高端产品。推进精益化生产和个性化定制。做好钢琴调律师技能培训与职业鉴定。</w:t>
      </w:r>
    </w:p>
    <w:p w:rsidR="00000000" w:rsidRDefault="002C353A">
      <w:pPr>
        <w:jc w:val="left"/>
        <w:rPr>
          <w:rFonts w:cs="仿宋_GB2312" w:hint="eastAsia"/>
          <w:szCs w:val="32"/>
        </w:rPr>
      </w:pPr>
      <w:r>
        <w:rPr>
          <w:rStyle w:val="3Char"/>
          <w:rFonts w:hint="eastAsia"/>
        </w:rPr>
        <w:t>5.</w:t>
      </w:r>
      <w:r>
        <w:rPr>
          <w:rStyle w:val="3Char"/>
          <w:rFonts w:hint="eastAsia"/>
        </w:rPr>
        <w:t>眼镜工业</w:t>
      </w:r>
      <w:bookmarkEnd w:id="85"/>
      <w:r>
        <w:rPr>
          <w:rStyle w:val="3Char"/>
          <w:rFonts w:hint="eastAsia"/>
        </w:rPr>
        <w:t>。</w:t>
      </w:r>
      <w:r>
        <w:rPr>
          <w:rFonts w:cs="仿宋_GB2312" w:hint="eastAsia"/>
          <w:szCs w:val="32"/>
        </w:rPr>
        <w:t>推动眼镜工业向高品质、轻质化和时尚化方向发展。加快光学性能优化、材料轻质化、表面增强、抗损自洁等核心技术研发和应用。重点</w:t>
      </w:r>
      <w:r>
        <w:rPr>
          <w:rFonts w:cs="仿宋_GB2312" w:hint="eastAsia"/>
          <w:szCs w:val="32"/>
        </w:rPr>
        <w:t>发展以矫正视力为主，适合不同年龄群体需求，具有护眼、保健、时尚、智能等多种功能产品。提高生产过程的自动化、智能化水平。</w:t>
      </w:r>
    </w:p>
    <w:p w:rsidR="00000000" w:rsidRDefault="002C353A">
      <w:pPr>
        <w:rPr>
          <w:rFonts w:cs="仿宋_GB2312" w:hint="eastAsia"/>
          <w:szCs w:val="32"/>
        </w:rPr>
      </w:pPr>
      <w:bookmarkStart w:id="86" w:name="_Toc386"/>
      <w:r>
        <w:rPr>
          <w:rStyle w:val="3Char"/>
          <w:rFonts w:hint="eastAsia"/>
        </w:rPr>
        <w:lastRenderedPageBreak/>
        <w:t>6.</w:t>
      </w:r>
      <w:r>
        <w:rPr>
          <w:rStyle w:val="3Char"/>
          <w:rFonts w:hint="eastAsia"/>
        </w:rPr>
        <w:t>制笔工业</w:t>
      </w:r>
      <w:bookmarkEnd w:id="86"/>
      <w:r>
        <w:rPr>
          <w:rStyle w:val="3Char"/>
          <w:rFonts w:hint="eastAsia"/>
        </w:rPr>
        <w:t>。</w:t>
      </w:r>
      <w:r>
        <w:rPr>
          <w:rFonts w:cs="仿宋_GB2312" w:hint="eastAsia"/>
          <w:szCs w:val="32"/>
        </w:rPr>
        <w:t>推动制笔工业向</w:t>
      </w:r>
      <w:r>
        <w:rPr>
          <w:rFonts w:cs="仿宋_GB2312" w:hint="eastAsia"/>
          <w:szCs w:val="32"/>
        </w:rPr>
        <w:t>材料安全环保、加工精细、性能稳定</w:t>
      </w:r>
      <w:r>
        <w:rPr>
          <w:rFonts w:cs="仿宋_GB2312" w:hint="eastAsia"/>
          <w:szCs w:val="32"/>
        </w:rPr>
        <w:t>、</w:t>
      </w:r>
      <w:r>
        <w:rPr>
          <w:rFonts w:cs="仿宋_GB2312" w:hint="eastAsia"/>
          <w:szCs w:val="32"/>
        </w:rPr>
        <w:t>使用流畅、品种丰富</w:t>
      </w:r>
      <w:r>
        <w:rPr>
          <w:rFonts w:cs="仿宋_GB2312" w:hint="eastAsia"/>
          <w:szCs w:val="32"/>
        </w:rPr>
        <w:t>方向发展。</w:t>
      </w:r>
      <w:r>
        <w:rPr>
          <w:rFonts w:cs="仿宋_GB2312" w:hint="eastAsia"/>
          <w:szCs w:val="32"/>
        </w:rPr>
        <w:t>加快耐锈蚀、耐磨损、易切削、性能均匀圆珠笔头</w:t>
      </w:r>
      <w:r>
        <w:rPr>
          <w:rFonts w:cs="仿宋_GB2312" w:hint="eastAsia"/>
          <w:szCs w:val="32"/>
        </w:rPr>
        <w:t>材料</w:t>
      </w:r>
      <w:r>
        <w:rPr>
          <w:rFonts w:cs="仿宋_GB2312" w:hint="eastAsia"/>
          <w:szCs w:val="32"/>
        </w:rPr>
        <w:t>，</w:t>
      </w:r>
      <w:r>
        <w:rPr>
          <w:rFonts w:cs="仿宋_GB2312" w:hint="eastAsia"/>
          <w:szCs w:val="32"/>
        </w:rPr>
        <w:t>耦合高分子笔头，新型记号笔墨水、环保乳化墨水，笔头与墨水匹配技术的</w:t>
      </w:r>
      <w:r>
        <w:rPr>
          <w:rFonts w:cs="仿宋_GB2312" w:hint="eastAsia"/>
          <w:szCs w:val="32"/>
        </w:rPr>
        <w:t>研发及产业化。提高笔头加工装备、自动装配机、包装生产线以及模具制造自动化水平，进一步提高产品的可靠性、稳定性和高端产品加工精细化程度</w:t>
      </w:r>
      <w:r>
        <w:rPr>
          <w:rFonts w:cs="仿宋_GB2312" w:hint="eastAsia"/>
          <w:szCs w:val="32"/>
        </w:rPr>
        <w:t>。</w:t>
      </w:r>
      <w:bookmarkStart w:id="87" w:name="_Toc16635"/>
    </w:p>
    <w:p w:rsidR="00000000" w:rsidRDefault="002C353A">
      <w:pPr>
        <w:rPr>
          <w:rFonts w:cs="仿宋_GB2312" w:hint="eastAsia"/>
          <w:szCs w:val="32"/>
        </w:rPr>
      </w:pPr>
      <w:r>
        <w:rPr>
          <w:rStyle w:val="3Char"/>
          <w:rFonts w:hint="eastAsia"/>
        </w:rPr>
        <w:t>7.</w:t>
      </w:r>
      <w:r>
        <w:rPr>
          <w:rStyle w:val="3Char"/>
          <w:rFonts w:hint="eastAsia"/>
        </w:rPr>
        <w:t>礼仪休闲用品工业</w:t>
      </w:r>
      <w:bookmarkEnd w:id="87"/>
      <w:r>
        <w:rPr>
          <w:rStyle w:val="3Char"/>
          <w:rFonts w:hint="eastAsia"/>
        </w:rPr>
        <w:t>。</w:t>
      </w:r>
      <w:r>
        <w:rPr>
          <w:rFonts w:cs="仿宋_GB2312" w:hint="eastAsia"/>
          <w:szCs w:val="32"/>
        </w:rPr>
        <w:t>推动礼仪休闲用品工业向新颖、</w:t>
      </w:r>
      <w:r>
        <w:rPr>
          <w:rFonts w:cs="仿宋_GB2312" w:hint="eastAsia"/>
          <w:szCs w:val="32"/>
        </w:rPr>
        <w:t>时尚方向发展。加强新材料研发和在户外、庭院、运动休闲等行业应用。重点发展文化内涵丰富、品质优良、满足个性化需求的高附加值礼仪休闲用品。加快产业集群区品牌培育、文化推广、创意设计等公共服务建设。做好非遗、节庆、民俗、民族等文化特色产品推广。</w:t>
      </w:r>
      <w:bookmarkStart w:id="88" w:name="_Toc6927"/>
    </w:p>
    <w:p w:rsidR="00000000" w:rsidRDefault="002C353A">
      <w:pPr>
        <w:rPr>
          <w:rFonts w:cs="仿宋_GB2312" w:hint="eastAsia"/>
          <w:szCs w:val="32"/>
        </w:rPr>
      </w:pPr>
      <w:r>
        <w:rPr>
          <w:rStyle w:val="3Char"/>
          <w:rFonts w:hint="eastAsia"/>
        </w:rPr>
        <w:t>8.</w:t>
      </w:r>
      <w:r>
        <w:rPr>
          <w:rStyle w:val="3Char"/>
          <w:rFonts w:hint="eastAsia"/>
        </w:rPr>
        <w:t>文房四宝工业</w:t>
      </w:r>
      <w:bookmarkEnd w:id="88"/>
      <w:r>
        <w:rPr>
          <w:rStyle w:val="3Char"/>
          <w:rFonts w:hint="eastAsia"/>
        </w:rPr>
        <w:t>。</w:t>
      </w:r>
      <w:r>
        <w:rPr>
          <w:rFonts w:cs="仿宋_GB2312" w:hint="eastAsia"/>
          <w:szCs w:val="32"/>
        </w:rPr>
        <w:t>加强文房四宝工业传统技艺的传承保护和创新发展。推动信息技术在行业的应用，向社会推荐</w:t>
      </w:r>
      <w:r>
        <w:rPr>
          <w:rFonts w:cs="仿宋_GB2312" w:hint="eastAsia"/>
          <w:szCs w:val="32"/>
        </w:rPr>
        <w:t>优秀品</w:t>
      </w:r>
      <w:r>
        <w:rPr>
          <w:rFonts w:cs="仿宋_GB2312" w:hint="eastAsia"/>
          <w:szCs w:val="32"/>
        </w:rPr>
        <w:t>牌产品。加大产业集群与特色区域的共建、培育力度，与特色区域地方政府联合保护好文房四宝原材料及稀有资源，有序开采，合理使用。为行业培养高级传统技艺人才和中国文房四宝艺术</w:t>
      </w:r>
      <w:r>
        <w:rPr>
          <w:rFonts w:cs="仿宋_GB2312" w:hint="eastAsia"/>
          <w:szCs w:val="32"/>
        </w:rPr>
        <w:t>大师。促进“书法进课堂”，确保中小学生所用文房四宝无毒无害、安全健康。</w:t>
      </w:r>
      <w:bookmarkStart w:id="89" w:name="_Toc28556"/>
    </w:p>
    <w:p w:rsidR="00000000" w:rsidRDefault="002C353A">
      <w:pPr>
        <w:rPr>
          <w:rFonts w:cs="仿宋_GB2312" w:hint="eastAsia"/>
          <w:szCs w:val="32"/>
        </w:rPr>
      </w:pPr>
      <w:r>
        <w:rPr>
          <w:rStyle w:val="3Char"/>
          <w:rFonts w:hint="eastAsia"/>
        </w:rPr>
        <w:t>9.</w:t>
      </w:r>
      <w:r>
        <w:rPr>
          <w:rStyle w:val="3Char"/>
          <w:rFonts w:hint="eastAsia"/>
        </w:rPr>
        <w:t>少数民族用品工业</w:t>
      </w:r>
      <w:bookmarkEnd w:id="89"/>
      <w:r>
        <w:rPr>
          <w:rStyle w:val="3Char"/>
          <w:rFonts w:hint="eastAsia"/>
        </w:rPr>
        <w:t>。</w:t>
      </w:r>
      <w:r>
        <w:rPr>
          <w:rFonts w:cs="仿宋_GB2312" w:hint="eastAsia"/>
          <w:szCs w:val="32"/>
        </w:rPr>
        <w:t>加强少数民族传统产业的保护，</w:t>
      </w:r>
      <w:r>
        <w:rPr>
          <w:rFonts w:cs="仿宋_GB2312" w:hint="eastAsia"/>
          <w:szCs w:val="32"/>
        </w:rPr>
        <w:lastRenderedPageBreak/>
        <w:t>开发具有不同民族地域特色、充分体现民族内涵的系列产品。重点发展山区用微型碾米机、粉碎机、剪毛机和清真食品、穆斯林图案各种茶具、瓷碗、民族花丝工艺摆件等具有少数民族风格的特殊生产生活用品，保障少数民族特需用品供给。推进行业申报国家级非物质文化遗产名录工作</w:t>
      </w:r>
      <w:bookmarkStart w:id="90" w:name="_Toc1943"/>
      <w:bookmarkStart w:id="91" w:name="_Toc1372"/>
      <w:r>
        <w:rPr>
          <w:rFonts w:cs="仿宋_GB2312" w:hint="eastAsia"/>
          <w:szCs w:val="32"/>
        </w:rPr>
        <w:t>。</w:t>
      </w:r>
    </w:p>
    <w:p w:rsidR="00000000" w:rsidRDefault="002C353A">
      <w:pPr>
        <w:pStyle w:val="2"/>
        <w:rPr>
          <w:rFonts w:hint="eastAsia"/>
        </w:rPr>
      </w:pPr>
      <w:bookmarkStart w:id="92" w:name="_Toc23302"/>
      <w:bookmarkStart w:id="93" w:name="_Toc29387"/>
      <w:bookmarkStart w:id="94" w:name="_Toc25611"/>
      <w:r>
        <w:rPr>
          <w:rFonts w:hint="eastAsia"/>
        </w:rPr>
        <w:t>（四）轻工机械装备</w:t>
      </w:r>
      <w:bookmarkEnd w:id="90"/>
      <w:r>
        <w:rPr>
          <w:rFonts w:hint="eastAsia"/>
        </w:rPr>
        <w:t>领域</w:t>
      </w:r>
      <w:bookmarkStart w:id="95" w:name="_Toc6083"/>
      <w:bookmarkEnd w:id="91"/>
      <w:bookmarkEnd w:id="92"/>
      <w:bookmarkEnd w:id="93"/>
      <w:bookmarkEnd w:id="94"/>
    </w:p>
    <w:p w:rsidR="00000000" w:rsidRDefault="002C353A" w:rsidP="00092BA1">
      <w:pPr>
        <w:rPr>
          <w:rFonts w:hint="eastAsia"/>
        </w:rPr>
      </w:pPr>
      <w:r>
        <w:rPr>
          <w:rStyle w:val="3Char"/>
          <w:rFonts w:hint="eastAsia"/>
        </w:rPr>
        <w:t>1.</w:t>
      </w:r>
      <w:r>
        <w:rPr>
          <w:rStyle w:val="3Char"/>
          <w:rFonts w:hint="eastAsia"/>
        </w:rPr>
        <w:t>轻工机械工业</w:t>
      </w:r>
      <w:bookmarkEnd w:id="95"/>
      <w:r>
        <w:rPr>
          <w:rStyle w:val="3Char"/>
          <w:rFonts w:hint="eastAsia"/>
        </w:rPr>
        <w:t>。</w:t>
      </w:r>
      <w:r>
        <w:rPr>
          <w:rFonts w:cs="仿宋_GB2312" w:hint="eastAsia"/>
          <w:szCs w:val="32"/>
        </w:rPr>
        <w:t>推动轻工机械向数字化、信息化、智能化方向发展。</w:t>
      </w:r>
      <w:bookmarkStart w:id="96" w:name="_Toc31732"/>
      <w:r>
        <w:rPr>
          <w:rFonts w:hint="eastAsia"/>
          <w:b/>
        </w:rPr>
        <w:t>食品机械</w:t>
      </w:r>
      <w:r>
        <w:rPr>
          <w:rFonts w:cs="仿宋_GB2312" w:hint="eastAsia"/>
          <w:szCs w:val="32"/>
        </w:rPr>
        <w:t>重点发展大型高速成套化、无菌化、智能化</w:t>
      </w:r>
      <w:r>
        <w:rPr>
          <w:rFonts w:cs="仿宋_GB2312" w:hint="eastAsia"/>
          <w:szCs w:val="32"/>
        </w:rPr>
        <w:t>食品生产及</w:t>
      </w:r>
      <w:r>
        <w:rPr>
          <w:rFonts w:cs="仿宋_GB2312" w:hint="eastAsia"/>
          <w:szCs w:val="32"/>
        </w:rPr>
        <w:t>PET</w:t>
      </w:r>
      <w:r>
        <w:rPr>
          <w:rFonts w:cs="仿宋_GB2312" w:hint="eastAsia"/>
          <w:szCs w:val="32"/>
        </w:rPr>
        <w:t>瓶、易拉罐等包装生产线。开展大数据环境下食品智能制造、品质分析和可追溯体系建设与装备研发。开发食品生产后道立体仓储库、智能机器人和物流输送系统。</w:t>
      </w:r>
      <w:r>
        <w:rPr>
          <w:rFonts w:hint="eastAsia"/>
          <w:b/>
        </w:rPr>
        <w:t>造纸装备</w:t>
      </w:r>
      <w:r>
        <w:rPr>
          <w:rFonts w:cs="仿宋_GB2312" w:hint="eastAsia"/>
          <w:szCs w:val="32"/>
        </w:rPr>
        <w:t>重点开发新一代制浆技术和装备，新型高效节能造纸装备以及污染物处理装备，生物质衍生新材料技术和装备，加快智能化、信息化和机器人技术应用。</w:t>
      </w:r>
      <w:r>
        <w:rPr>
          <w:rFonts w:hint="eastAsia"/>
          <w:b/>
        </w:rPr>
        <w:t>塑料机械</w:t>
      </w:r>
      <w:r>
        <w:rPr>
          <w:rFonts w:cs="仿宋_GB2312" w:hint="eastAsia"/>
          <w:szCs w:val="32"/>
        </w:rPr>
        <w:t>重点开展驱动传动系统数控化与效能提升，成型过程复杂参数传感与智能控制，嵌入式机器人协同应用、综合决策与信息化管理等技术研发及应用。</w:t>
      </w:r>
      <w:r>
        <w:rPr>
          <w:rFonts w:hint="eastAsia"/>
          <w:b/>
        </w:rPr>
        <w:t>制鞋装备</w:t>
      </w:r>
      <w:r>
        <w:rPr>
          <w:rFonts w:cs="仿宋_GB2312" w:hint="eastAsia"/>
          <w:szCs w:val="32"/>
        </w:rPr>
        <w:t>重点开展智能数控前帮机、全自动帮脚打毛</w:t>
      </w:r>
      <w:r>
        <w:rPr>
          <w:rFonts w:cs="仿宋_GB2312" w:hint="eastAsia"/>
          <w:szCs w:val="32"/>
        </w:rPr>
        <w:t>/</w:t>
      </w:r>
      <w:r>
        <w:rPr>
          <w:rFonts w:cs="仿宋_GB2312" w:hint="eastAsia"/>
          <w:szCs w:val="32"/>
        </w:rPr>
        <w:t>喷胶设备、数控多工位连帮</w:t>
      </w:r>
      <w:r>
        <w:rPr>
          <w:rFonts w:cs="仿宋_GB2312" w:hint="eastAsia"/>
          <w:szCs w:val="32"/>
        </w:rPr>
        <w:t>注射成型机、帮面定型机等的研发及产业化应用示范。</w:t>
      </w:r>
      <w:r>
        <w:rPr>
          <w:rFonts w:hint="eastAsia"/>
          <w:b/>
        </w:rPr>
        <w:t>五金制造装备</w:t>
      </w:r>
      <w:r>
        <w:rPr>
          <w:rFonts w:cs="仿宋_GB2312" w:hint="eastAsia"/>
          <w:szCs w:val="32"/>
        </w:rPr>
        <w:t>重点开展绿色制造成套工艺、低成本数控装备</w:t>
      </w:r>
      <w:r>
        <w:rPr>
          <w:rFonts w:cs="仿宋_GB2312" w:hint="eastAsia"/>
          <w:szCs w:val="32"/>
        </w:rPr>
        <w:t>-</w:t>
      </w:r>
      <w:r>
        <w:rPr>
          <w:rFonts w:cs="仿宋_GB2312" w:hint="eastAsia"/>
          <w:szCs w:val="32"/>
        </w:rPr>
        <w:t>机器人协同制造关键技术、低成本多机器人协同智能装配与检测技术、</w:t>
      </w:r>
      <w:r>
        <w:rPr>
          <w:rFonts w:cs="仿宋_GB2312" w:hint="eastAsia"/>
          <w:szCs w:val="32"/>
        </w:rPr>
        <w:lastRenderedPageBreak/>
        <w:t>基于“物联网技术”的物流系统等研发与应用。</w:t>
      </w:r>
      <w:r>
        <w:rPr>
          <w:rFonts w:hint="eastAsia"/>
          <w:b/>
          <w:color w:val="000000"/>
        </w:rPr>
        <w:t>洗涤机械</w:t>
      </w:r>
      <w:r>
        <w:rPr>
          <w:rFonts w:cs="仿宋_GB2312" w:hint="eastAsia"/>
          <w:szCs w:val="32"/>
        </w:rPr>
        <w:t>重点开发高效智能化洗涤成套设备和洗涤工厂控制系统，服务于大型中央洗涤工厂的智能分拣物流系统、智能洗涤烘干系统、自动后整理系统等。</w:t>
      </w:r>
      <w:r>
        <w:rPr>
          <w:rFonts w:hint="eastAsia"/>
          <w:b/>
        </w:rPr>
        <w:t>电池机械</w:t>
      </w:r>
      <w:r>
        <w:rPr>
          <w:rFonts w:cs="仿宋_GB2312" w:hint="eastAsia"/>
          <w:szCs w:val="32"/>
        </w:rPr>
        <w:t>重点开发铅蓄电池连续化极板制造，动力电池宽幅高速极片制造，自动化成分容系统和电池系统测试，废旧电池分选、拆解及再生等设备。加快推进高效高精度扣式电池等自动生产线的</w:t>
      </w:r>
      <w:r>
        <w:rPr>
          <w:rFonts w:cs="仿宋_GB2312" w:hint="eastAsia"/>
          <w:szCs w:val="32"/>
        </w:rPr>
        <w:t>国产化。</w:t>
      </w:r>
    </w:p>
    <w:p w:rsidR="00000000" w:rsidRDefault="002C353A" w:rsidP="00092BA1">
      <w:pPr>
        <w:rPr>
          <w:rFonts w:cs="仿宋_GB2312" w:hint="eastAsia"/>
          <w:szCs w:val="32"/>
        </w:rPr>
      </w:pPr>
      <w:r>
        <w:rPr>
          <w:rStyle w:val="3Char"/>
          <w:rFonts w:hint="eastAsia"/>
        </w:rPr>
        <w:t>2.</w:t>
      </w:r>
      <w:r>
        <w:rPr>
          <w:rStyle w:val="3Char"/>
          <w:rFonts w:hint="eastAsia"/>
        </w:rPr>
        <w:t>缝制机械工业</w:t>
      </w:r>
      <w:bookmarkEnd w:id="96"/>
      <w:r>
        <w:rPr>
          <w:rStyle w:val="3Char"/>
          <w:rFonts w:hint="eastAsia"/>
        </w:rPr>
        <w:t>。</w:t>
      </w:r>
      <w:r>
        <w:rPr>
          <w:rFonts w:cs="仿宋_GB2312" w:hint="eastAsia"/>
          <w:szCs w:val="32"/>
        </w:rPr>
        <w:t>推动缝制机械向多功能、智能化方向发展。加快三维（</w:t>
      </w:r>
      <w:r>
        <w:rPr>
          <w:rFonts w:cs="仿宋_GB2312" w:hint="eastAsia"/>
          <w:szCs w:val="32"/>
        </w:rPr>
        <w:t>3D</w:t>
      </w:r>
      <w:r>
        <w:rPr>
          <w:rFonts w:cs="仿宋_GB2312" w:hint="eastAsia"/>
          <w:szCs w:val="32"/>
        </w:rPr>
        <w:t>）立体缝纫、独立驱动、智能控制与传感、物联网和大数据管理等技术研发，重点突破旋梭、机针、球连杆等一批关键零部件。重点开发六自由度工业缝制机械手、独立驱动系统的花样机、基于独立电机送料的智能缝纫机，以及自动化智能化程度较高的缝制单元。研发智能缝制装备和智能化缝制解决方案，全面推广智能机器人制造与装配技术，建立智能化示范生产线。</w:t>
      </w:r>
      <w:bookmarkStart w:id="97" w:name="_Toc30818"/>
    </w:p>
    <w:p w:rsidR="00000000" w:rsidRDefault="002C353A" w:rsidP="00092BA1">
      <w:pPr>
        <w:rPr>
          <w:rFonts w:cs="仿宋_GB2312" w:hint="eastAsia"/>
          <w:szCs w:val="32"/>
        </w:rPr>
      </w:pPr>
      <w:r>
        <w:rPr>
          <w:rStyle w:val="3Char"/>
          <w:rFonts w:hint="eastAsia"/>
        </w:rPr>
        <w:t>3.</w:t>
      </w:r>
      <w:r>
        <w:rPr>
          <w:rStyle w:val="3Char"/>
          <w:rFonts w:hint="eastAsia"/>
        </w:rPr>
        <w:t>衡器工业</w:t>
      </w:r>
      <w:bookmarkEnd w:id="97"/>
      <w:r>
        <w:rPr>
          <w:rStyle w:val="3Char"/>
          <w:rFonts w:hint="eastAsia"/>
        </w:rPr>
        <w:t>。</w:t>
      </w:r>
      <w:r>
        <w:rPr>
          <w:rFonts w:cs="仿宋_GB2312" w:hint="eastAsia"/>
          <w:szCs w:val="32"/>
        </w:rPr>
        <w:t>开展基于动态质量测量法的动态电子秤研究，开发多个力与称重传感器数据融合技术。重点发展小型化</w:t>
      </w:r>
      <w:r>
        <w:rPr>
          <w:rFonts w:cs="仿宋_GB2312" w:hint="eastAsia"/>
          <w:szCs w:val="32"/>
        </w:rPr>
        <w:t>、集成化、数字化、多功能化、智能化和无线网络化的新型高准确度称重传感器。重点发展新一代超小容量智能组合秤、不同粉料特性的密封性智能组合秤、高等级防护密封型组合秤等工业衡器。推进光纤、激光传感器在自动衡器中的</w:t>
      </w:r>
      <w:r>
        <w:rPr>
          <w:rFonts w:cs="仿宋_GB2312" w:hint="eastAsia"/>
          <w:szCs w:val="32"/>
        </w:rPr>
        <w:lastRenderedPageBreak/>
        <w:t>应用，加快自动化装备和工业机器人在称重传感器及衡器生产工艺流程中的应用研究。</w:t>
      </w:r>
      <w:bookmarkStart w:id="98" w:name="_Toc28465"/>
      <w:bookmarkStart w:id="99" w:name="_Toc14023"/>
    </w:p>
    <w:p w:rsidR="00000000" w:rsidRDefault="002C353A">
      <w:pPr>
        <w:pStyle w:val="1"/>
        <w:rPr>
          <w:rFonts w:hint="eastAsia"/>
        </w:rPr>
      </w:pPr>
      <w:bookmarkStart w:id="100" w:name="_Toc26539"/>
      <w:r>
        <w:rPr>
          <w:rFonts w:hint="eastAsia"/>
        </w:rPr>
        <w:t>五、政策措施</w:t>
      </w:r>
      <w:bookmarkEnd w:id="98"/>
      <w:bookmarkEnd w:id="99"/>
      <w:bookmarkEnd w:id="100"/>
    </w:p>
    <w:p w:rsidR="00000000" w:rsidRDefault="002C353A">
      <w:pPr>
        <w:pStyle w:val="2"/>
        <w:rPr>
          <w:rFonts w:hint="eastAsia"/>
        </w:rPr>
      </w:pPr>
      <w:bookmarkStart w:id="101" w:name="_Toc22249"/>
      <w:bookmarkStart w:id="102" w:name="_Toc5758"/>
      <w:bookmarkStart w:id="103" w:name="_Toc32016"/>
      <w:bookmarkStart w:id="104" w:name="_Toc23634"/>
      <w:bookmarkStart w:id="105" w:name="_Toc167"/>
      <w:bookmarkStart w:id="106" w:name="_Toc25861"/>
      <w:bookmarkStart w:id="107" w:name="_Toc23927"/>
      <w:bookmarkStart w:id="108" w:name="_Toc29637"/>
      <w:bookmarkStart w:id="109" w:name="_Toc2544"/>
      <w:bookmarkStart w:id="110" w:name="_Toc16506"/>
      <w:r>
        <w:rPr>
          <w:rFonts w:hint="eastAsia"/>
        </w:rPr>
        <w:t>（一）加大市场准入改革力度</w:t>
      </w:r>
      <w:bookmarkEnd w:id="101"/>
    </w:p>
    <w:p w:rsidR="00000000" w:rsidRDefault="002C353A">
      <w:pPr>
        <w:rPr>
          <w:rFonts w:hint="eastAsia"/>
        </w:rPr>
      </w:pPr>
      <w:r>
        <w:rPr>
          <w:rFonts w:hint="eastAsia"/>
        </w:rPr>
        <w:t>深入推进商事制度改革，开展“证照分离”改革试点，继续削减前置审批和不必要的许可。取消不必要的审批、目录和不合理收费，大幅减少和规范涉企收费及审批评估事项。国务院以清单方式明确列出禁止和限</w:t>
      </w:r>
      <w:r>
        <w:rPr>
          <w:rFonts w:hint="eastAsia"/>
        </w:rPr>
        <w:t>制投资经营的行业、领域、业务等，清单以外的，各类市场主体皆可依法平等进入。对新业态、新模式等新生事物，既支持创新发展、激发活力，又严格依法监管、防范风险。</w:t>
      </w:r>
    </w:p>
    <w:p w:rsidR="00000000" w:rsidRDefault="002C353A">
      <w:pPr>
        <w:pStyle w:val="2"/>
        <w:rPr>
          <w:rFonts w:hint="eastAsia"/>
        </w:rPr>
      </w:pPr>
      <w:bookmarkStart w:id="111" w:name="_Toc23554"/>
      <w:r>
        <w:rPr>
          <w:rFonts w:hint="eastAsia"/>
        </w:rPr>
        <w:t>（二）</w:t>
      </w:r>
      <w:r>
        <w:rPr>
          <w:rFonts w:hint="eastAsia"/>
        </w:rPr>
        <w:t>加大市场环境治理力度</w:t>
      </w:r>
      <w:bookmarkEnd w:id="111"/>
    </w:p>
    <w:p w:rsidR="00000000" w:rsidRDefault="002C353A">
      <w:pPr>
        <w:rPr>
          <w:rFonts w:hint="eastAsia"/>
        </w:rPr>
      </w:pPr>
      <w:r>
        <w:rPr>
          <w:rFonts w:hint="eastAsia"/>
        </w:rPr>
        <w:t>加大对商标、知名商品特有名称、包装装潢、外观设计、发明专利、商业秘密等知识产权的保护力度，</w:t>
      </w:r>
      <w:r>
        <w:rPr>
          <w:rFonts w:hint="eastAsia"/>
        </w:rPr>
        <w:t>建立联合打假工作机制，严厉</w:t>
      </w:r>
      <w:r>
        <w:rPr>
          <w:rFonts w:hint="eastAsia"/>
        </w:rPr>
        <w:t>打击侵犯知识产权和制售假冒伪劣商品的行为。加快完善统一权威的食品安全监管体制和制度，把最严谨的标准、最严格的监管、最严厉的处罚、最严肃的问责落到实处。推进建立消费品质量安全风险监控体系，形成以预防为主、风险管理为</w:t>
      </w:r>
      <w:r>
        <w:rPr>
          <w:rFonts w:hint="eastAsia"/>
        </w:rPr>
        <w:t>核心的消费品质量安全监管新机制</w:t>
      </w:r>
      <w:r>
        <w:rPr>
          <w:rFonts w:hint="eastAsia"/>
        </w:rPr>
        <w:t>。</w:t>
      </w:r>
      <w:r>
        <w:rPr>
          <w:rFonts w:hint="eastAsia"/>
        </w:rPr>
        <w:t>严格实施缺陷产品召回制度，推动建立生产企业黑名单和惩罚性巨额赔偿制度，公开曝光质量违法和假冒伪劣案件，从根</w:t>
      </w:r>
      <w:r>
        <w:rPr>
          <w:rFonts w:hint="eastAsia"/>
        </w:rPr>
        <w:lastRenderedPageBreak/>
        <w:t>本上遏制轻工产品质量违法违规和制假贩假行为。开展</w:t>
      </w:r>
      <w:r>
        <w:rPr>
          <w:rFonts w:hint="eastAsia"/>
        </w:rPr>
        <w:t>打击</w:t>
      </w:r>
      <w:r>
        <w:rPr>
          <w:rFonts w:hint="eastAsia"/>
        </w:rPr>
        <w:t>网上</w:t>
      </w:r>
      <w:r>
        <w:rPr>
          <w:rFonts w:hint="eastAsia"/>
        </w:rPr>
        <w:t>侵犯知识产权和制售假冒伪劣商品专项执法工作</w:t>
      </w:r>
      <w:r>
        <w:rPr>
          <w:rFonts w:hint="eastAsia"/>
        </w:rPr>
        <w:t>，鼓励实体店铺及电子商务平台开展质量认证、准入与追溯制度，保护消费者权益，营造良好消费环境。</w:t>
      </w:r>
    </w:p>
    <w:p w:rsidR="00000000" w:rsidRDefault="002C353A">
      <w:pPr>
        <w:pStyle w:val="2"/>
        <w:rPr>
          <w:rFonts w:hint="eastAsia"/>
        </w:rPr>
      </w:pPr>
      <w:bookmarkStart w:id="112" w:name="_Toc20651"/>
      <w:r>
        <w:rPr>
          <w:rFonts w:hint="eastAsia"/>
        </w:rPr>
        <w:t>（</w:t>
      </w:r>
      <w:r>
        <w:rPr>
          <w:rFonts w:hint="eastAsia"/>
        </w:rPr>
        <w:t>三</w:t>
      </w:r>
      <w:r>
        <w:rPr>
          <w:rFonts w:hint="eastAsia"/>
        </w:rPr>
        <w:t>）加</w:t>
      </w:r>
      <w:r>
        <w:rPr>
          <w:rFonts w:hint="eastAsia"/>
        </w:rPr>
        <w:t>大</w:t>
      </w:r>
      <w:r>
        <w:rPr>
          <w:rFonts w:hint="eastAsia"/>
        </w:rPr>
        <w:t>财税</w:t>
      </w:r>
      <w:r>
        <w:rPr>
          <w:rFonts w:hint="eastAsia"/>
        </w:rPr>
        <w:t>政策</w:t>
      </w:r>
      <w:r>
        <w:rPr>
          <w:rFonts w:hint="eastAsia"/>
        </w:rPr>
        <w:t>支持力度</w:t>
      </w:r>
      <w:bookmarkEnd w:id="112"/>
    </w:p>
    <w:p w:rsidR="00000000" w:rsidRDefault="002C353A">
      <w:pPr>
        <w:rPr>
          <w:rFonts w:hint="eastAsia"/>
        </w:rPr>
      </w:pPr>
      <w:r>
        <w:rPr>
          <w:rFonts w:hint="eastAsia"/>
        </w:rPr>
        <w:t>通过</w:t>
      </w:r>
      <w:r>
        <w:rPr>
          <w:rFonts w:hint="eastAsia"/>
        </w:rPr>
        <w:t>优化整合后的中央财政科技计划（专项、基金等）</w:t>
      </w:r>
      <w:r>
        <w:rPr>
          <w:rFonts w:hint="eastAsia"/>
        </w:rPr>
        <w:t>，支持重点行业新材料、核心技术、关键零部件、高端装备的研发和创新平台建设，提升产业发展的基础能力；支持传统</w:t>
      </w:r>
      <w:r>
        <w:rPr>
          <w:rFonts w:hint="eastAsia"/>
        </w:rPr>
        <w:t>产业改造提升和新兴产业规模化发展，</w:t>
      </w:r>
      <w:r>
        <w:rPr>
          <w:rFonts w:hint="eastAsia"/>
          <w:lang w:val="zh-CN"/>
        </w:rPr>
        <w:t>引导企业</w:t>
      </w:r>
      <w:r>
        <w:rPr>
          <w:rFonts w:hint="eastAsia"/>
        </w:rPr>
        <w:t>加大对</w:t>
      </w:r>
      <w:r>
        <w:rPr>
          <w:rFonts w:hint="eastAsia"/>
          <w:lang w:val="zh-CN"/>
        </w:rPr>
        <w:t>品种优化、质量提升、装备更新、智能制造和绿色制造等方面的技术改造力度</w:t>
      </w:r>
      <w:r>
        <w:rPr>
          <w:rFonts w:hint="eastAsia"/>
        </w:rPr>
        <w:t>。充分发挥国家中小企业发展基金的引导作用，带动中小企业加大对技术创新、结构调整、节能减排等方面的投入，落实各项优惠政策，完善中小企业服务体系。</w:t>
      </w:r>
      <w:r>
        <w:rPr>
          <w:rFonts w:hint="eastAsia"/>
        </w:rPr>
        <w:t>落实</w:t>
      </w:r>
      <w:r>
        <w:rPr>
          <w:rFonts w:hint="eastAsia"/>
        </w:rPr>
        <w:t>固定资产加速折旧政策，引导企业加大先进设备投资。发挥清洁生产专项资金的作用，</w:t>
      </w:r>
      <w:r>
        <w:rPr>
          <w:rFonts w:hint="eastAsia"/>
        </w:rPr>
        <w:t>引导</w:t>
      </w:r>
      <w:r>
        <w:rPr>
          <w:rFonts w:hint="eastAsia"/>
        </w:rPr>
        <w:t>重点行业清洁生产技术应用示范和推广。</w:t>
      </w:r>
      <w:bookmarkStart w:id="113" w:name="_Toc1986"/>
      <w:bookmarkStart w:id="114" w:name="_Toc4831"/>
      <w:bookmarkStart w:id="115" w:name="_Toc21567"/>
      <w:bookmarkStart w:id="116" w:name="_Toc6671"/>
      <w:bookmarkStart w:id="117" w:name="_Toc22380"/>
      <w:bookmarkStart w:id="118" w:name="_Toc15755"/>
      <w:bookmarkStart w:id="119" w:name="_Toc8607"/>
      <w:r>
        <w:rPr>
          <w:rFonts w:hint="eastAsia"/>
        </w:rPr>
        <w:t>落实相关税费优惠政策，</w:t>
      </w:r>
      <w:r>
        <w:rPr>
          <w:rFonts w:hint="eastAsia"/>
        </w:rPr>
        <w:t>降低企业</w:t>
      </w:r>
      <w:r>
        <w:rPr>
          <w:rFonts w:hint="eastAsia"/>
        </w:rPr>
        <w:t>“</w:t>
      </w:r>
      <w:r>
        <w:rPr>
          <w:rFonts w:hint="eastAsia"/>
        </w:rPr>
        <w:t>五险一金</w:t>
      </w:r>
      <w:r>
        <w:t>”</w:t>
      </w:r>
      <w:r>
        <w:rPr>
          <w:rFonts w:hint="eastAsia"/>
        </w:rPr>
        <w:t>等成本支出，合理调整消费税政策</w:t>
      </w:r>
      <w:bookmarkEnd w:id="113"/>
      <w:bookmarkEnd w:id="114"/>
      <w:bookmarkEnd w:id="115"/>
      <w:bookmarkEnd w:id="116"/>
      <w:bookmarkEnd w:id="117"/>
      <w:bookmarkEnd w:id="118"/>
      <w:bookmarkEnd w:id="119"/>
      <w:r>
        <w:rPr>
          <w:rFonts w:hint="eastAsia"/>
        </w:rPr>
        <w:t>。鼓励企业增加绿色产品研发投入，在政府采购等政策中优先选择获得</w:t>
      </w:r>
      <w:r>
        <w:rPr>
          <w:rFonts w:hint="eastAsia"/>
        </w:rPr>
        <w:t>绿色产品认证的产品</w:t>
      </w:r>
      <w:r>
        <w:rPr>
          <w:rFonts w:hint="eastAsia"/>
        </w:rPr>
        <w:t>。</w:t>
      </w:r>
    </w:p>
    <w:p w:rsidR="00000000" w:rsidRDefault="002C353A">
      <w:pPr>
        <w:pStyle w:val="2"/>
        <w:rPr>
          <w:rFonts w:hint="eastAsia"/>
        </w:rPr>
      </w:pPr>
      <w:bookmarkStart w:id="120" w:name="_Toc12679"/>
      <w:r>
        <w:rPr>
          <w:rFonts w:hint="eastAsia"/>
        </w:rPr>
        <w:t>（</w:t>
      </w:r>
      <w:r>
        <w:rPr>
          <w:rFonts w:hint="eastAsia"/>
        </w:rPr>
        <w:t>四</w:t>
      </w:r>
      <w:r>
        <w:rPr>
          <w:rFonts w:hint="eastAsia"/>
        </w:rPr>
        <w:t>）</w:t>
      </w:r>
      <w:r>
        <w:rPr>
          <w:rFonts w:hint="eastAsia"/>
        </w:rPr>
        <w:t>加大</w:t>
      </w:r>
      <w:r>
        <w:rPr>
          <w:rFonts w:hint="eastAsia"/>
        </w:rPr>
        <w:t>金融政策支持力度</w:t>
      </w:r>
      <w:bookmarkStart w:id="121" w:name="_Toc12374"/>
      <w:bookmarkStart w:id="122" w:name="_Toc28664"/>
      <w:bookmarkStart w:id="123" w:name="_Toc30214"/>
      <w:bookmarkStart w:id="124" w:name="_Toc27409"/>
      <w:bookmarkStart w:id="125" w:name="_Toc11431"/>
      <w:bookmarkEnd w:id="102"/>
      <w:bookmarkEnd w:id="103"/>
      <w:bookmarkEnd w:id="104"/>
      <w:bookmarkEnd w:id="105"/>
      <w:bookmarkEnd w:id="106"/>
      <w:bookmarkEnd w:id="107"/>
      <w:bookmarkEnd w:id="108"/>
      <w:bookmarkEnd w:id="109"/>
      <w:bookmarkEnd w:id="110"/>
      <w:bookmarkEnd w:id="120"/>
    </w:p>
    <w:p w:rsidR="00000000" w:rsidRDefault="002C353A">
      <w:pPr>
        <w:rPr>
          <w:rFonts w:hint="eastAsia"/>
        </w:rPr>
      </w:pPr>
      <w:r>
        <w:rPr>
          <w:rFonts w:hint="eastAsia"/>
        </w:rPr>
        <w:t>加大金融对轻工业稳增长调结构增效益的支持力度。发</w:t>
      </w:r>
      <w:r>
        <w:rPr>
          <w:rFonts w:hint="eastAsia"/>
        </w:rPr>
        <w:lastRenderedPageBreak/>
        <w:t>挥金融对技术创新的助推作用，促进企业技术创新和成果转化。落实支持中小企业发展的金融政策，进一步拓宽中小企业融资渠道，完善中小企业信用担保体系。加快发展支持轻工领域大众创业和万众创新的金融产品和服务。加大金融对企业技术改造和设备更新的支持力度。鼓励银行</w:t>
      </w:r>
      <w:r>
        <w:rPr>
          <w:rFonts w:hint="eastAsia"/>
        </w:rPr>
        <w:t>业</w:t>
      </w:r>
      <w:r>
        <w:rPr>
          <w:rFonts w:hint="eastAsia"/>
        </w:rPr>
        <w:t>金融机构开发</w:t>
      </w:r>
      <w:r>
        <w:rPr>
          <w:rFonts w:hint="eastAsia"/>
        </w:rPr>
        <w:t>自有品牌、商标专用权等</w:t>
      </w:r>
      <w:r>
        <w:rPr>
          <w:rFonts w:hint="eastAsia"/>
        </w:rPr>
        <w:t>企业</w:t>
      </w:r>
      <w:r>
        <w:rPr>
          <w:rFonts w:hint="eastAsia"/>
        </w:rPr>
        <w:t>无形资产</w:t>
      </w:r>
      <w:r>
        <w:rPr>
          <w:rFonts w:hint="eastAsia"/>
        </w:rPr>
        <w:t>质押贷款业务，支持</w:t>
      </w:r>
      <w:r>
        <w:rPr>
          <w:rFonts w:hint="eastAsia"/>
        </w:rPr>
        <w:t>轻工领域</w:t>
      </w:r>
      <w:r>
        <w:rPr>
          <w:rFonts w:hint="eastAsia"/>
        </w:rPr>
        <w:t>品牌建设。进一步发挥政策性金融和开发性金融的作用，</w:t>
      </w:r>
      <w:r>
        <w:rPr>
          <w:rFonts w:hint="eastAsia"/>
        </w:rPr>
        <w:t>支持金融机构通过银团贷款、出口信贷、项目</w:t>
      </w:r>
      <w:r>
        <w:rPr>
          <w:rFonts w:hint="eastAsia"/>
        </w:rPr>
        <w:t>融资等多种方式，</w:t>
      </w:r>
      <w:r>
        <w:rPr>
          <w:rFonts w:hint="eastAsia"/>
        </w:rPr>
        <w:t>为企业建立国际化研发、生产体系及品牌推广搭建金融服务平台。加大出口信用保险对品牌企业的支持力度，鼓励商业银行积极开展出口信用保险保单融资业务。</w:t>
      </w:r>
    </w:p>
    <w:p w:rsidR="00000000" w:rsidRDefault="002C353A">
      <w:pPr>
        <w:pStyle w:val="2"/>
        <w:rPr>
          <w:rFonts w:hint="eastAsia"/>
        </w:rPr>
      </w:pPr>
      <w:bookmarkStart w:id="126" w:name="_Toc12892"/>
      <w:r>
        <w:rPr>
          <w:rFonts w:hint="eastAsia"/>
        </w:rPr>
        <w:t>（五）</w:t>
      </w:r>
      <w:r>
        <w:rPr>
          <w:rFonts w:hint="eastAsia"/>
        </w:rPr>
        <w:t>加强产业政策引导</w:t>
      </w:r>
      <w:bookmarkEnd w:id="126"/>
    </w:p>
    <w:p w:rsidR="00000000" w:rsidRDefault="002C353A">
      <w:pPr>
        <w:rPr>
          <w:rFonts w:hint="eastAsia"/>
        </w:rPr>
      </w:pPr>
      <w:r>
        <w:rPr>
          <w:rFonts w:hint="eastAsia"/>
        </w:rPr>
        <w:t>落实家</w:t>
      </w:r>
      <w:r>
        <w:rPr>
          <w:rFonts w:hint="eastAsia"/>
        </w:rPr>
        <w:t>用</w:t>
      </w:r>
      <w:r>
        <w:rPr>
          <w:rFonts w:hint="eastAsia"/>
        </w:rPr>
        <w:t>电</w:t>
      </w:r>
      <w:r>
        <w:rPr>
          <w:rFonts w:hint="eastAsia"/>
        </w:rPr>
        <w:t>器</w:t>
      </w:r>
      <w:r>
        <w:rPr>
          <w:rFonts w:hint="eastAsia"/>
        </w:rPr>
        <w:t>、太阳能热水器、钟表等行业品牌发展指导意见。落实《铅蓄电池行业规范条件（</w:t>
      </w:r>
      <w:r>
        <w:rPr>
          <w:rFonts w:hint="eastAsia"/>
        </w:rPr>
        <w:t>2015</w:t>
      </w:r>
      <w:r>
        <w:rPr>
          <w:rFonts w:hint="eastAsia"/>
        </w:rPr>
        <w:t>年本）》、《制革行业规范条件》，加强行业管理，减少能源资源消耗和污染物排放。充分利用关于促进企业兼并重组的支持政策，培育一批有竞争力的企业。严格执行《产业结构调整指导目录（</w:t>
      </w:r>
      <w:r>
        <w:rPr>
          <w:rFonts w:hint="eastAsia"/>
        </w:rPr>
        <w:t>2011</w:t>
      </w:r>
      <w:r>
        <w:rPr>
          <w:rFonts w:hint="eastAsia"/>
        </w:rPr>
        <w:t>年本）</w:t>
      </w:r>
      <w:r>
        <w:rPr>
          <w:rFonts w:hint="eastAsia"/>
        </w:rPr>
        <w:t>（修正）</w:t>
      </w:r>
      <w:r>
        <w:rPr>
          <w:rFonts w:hint="eastAsia"/>
        </w:rPr>
        <w:t>》，鼓励发展产污强度低、能耗低、清洁生产水</w:t>
      </w:r>
      <w:r>
        <w:rPr>
          <w:rFonts w:hint="eastAsia"/>
        </w:rPr>
        <w:t>平先进的工艺技术。推行轻工产品绿色产品标识与认证、能效标识等制度，定期公布能源利用效率高的产品“能效之星”目录。</w:t>
      </w:r>
    </w:p>
    <w:p w:rsidR="00000000" w:rsidRDefault="002C353A">
      <w:pPr>
        <w:pStyle w:val="2"/>
        <w:rPr>
          <w:rFonts w:hint="eastAsia"/>
        </w:rPr>
      </w:pPr>
      <w:bookmarkStart w:id="127" w:name="_Toc26062"/>
      <w:r>
        <w:rPr>
          <w:rFonts w:hint="eastAsia"/>
        </w:rPr>
        <w:lastRenderedPageBreak/>
        <w:t>（六）加强计量技术服务保障</w:t>
      </w:r>
      <w:bookmarkEnd w:id="127"/>
    </w:p>
    <w:p w:rsidR="00000000" w:rsidRDefault="002C353A">
      <w:pPr>
        <w:ind w:firstLineChars="0" w:firstLine="0"/>
        <w:rPr>
          <w:rFonts w:cs="仿宋_GB2312" w:hint="eastAsia"/>
          <w:bCs/>
        </w:rPr>
      </w:pPr>
      <w:r>
        <w:rPr>
          <w:rFonts w:hint="eastAsia"/>
        </w:rPr>
        <w:t xml:space="preserve">    </w:t>
      </w:r>
      <w:r>
        <w:rPr>
          <w:rFonts w:hint="eastAsia"/>
        </w:rPr>
        <w:t>开展轻工业发展和质量提升急需的计量基标准及相关技术、</w:t>
      </w:r>
      <w:r>
        <w:rPr>
          <w:rFonts w:cs="仿宋_GB2312" w:hint="eastAsia"/>
          <w:bCs/>
        </w:rPr>
        <w:t>方法研究，加快填补量传溯源体系空白。加强食品相关产品、日用化学品等轻工业领域标准物质研制及体系建设。进一步完善与轻工业相关的计量技术规范，为企业标准制定提供计量测试技术支撑。推进轻工业领域国家产业计量测试服务体系建设，建设轻工业领域国家产业计量测试中心等公共服务平台。在轻工业企业推广测量管理体系，将计量测试嵌</w:t>
      </w:r>
      <w:r>
        <w:rPr>
          <w:rFonts w:cs="仿宋_GB2312" w:hint="eastAsia"/>
          <w:bCs/>
        </w:rPr>
        <w:t>入到产品研发、制造、质量提升、全过程工艺控制中。结合主体功能区规划定位，推进区域发展计量支撑体系建设，对轻工业生产企业提供从质量设计、质量控制及质量升级的技术支撑，推动产品提质、企业增效、产业升级。积极开展国际、国内计量比对工作，实现测量结果的国际互认，减少国际技术性贸易壁垒，助推中国产品走出国门。</w:t>
      </w:r>
    </w:p>
    <w:p w:rsidR="00000000" w:rsidRDefault="002C353A">
      <w:pPr>
        <w:pStyle w:val="2"/>
        <w:rPr>
          <w:rFonts w:hint="eastAsia"/>
          <w:u w:val="single"/>
        </w:rPr>
      </w:pPr>
      <w:bookmarkStart w:id="128" w:name="_Toc2326"/>
      <w:r>
        <w:rPr>
          <w:rFonts w:hint="eastAsia"/>
        </w:rPr>
        <w:t>（七）</w:t>
      </w:r>
      <w:r>
        <w:rPr>
          <w:rFonts w:hint="eastAsia"/>
        </w:rPr>
        <w:t>加强</w:t>
      </w:r>
      <w:r>
        <w:rPr>
          <w:rFonts w:hint="eastAsia"/>
        </w:rPr>
        <w:t>标准支撑作用</w:t>
      </w:r>
      <w:bookmarkEnd w:id="128"/>
    </w:p>
    <w:p w:rsidR="00000000" w:rsidRDefault="002C353A">
      <w:pPr>
        <w:rPr>
          <w:rFonts w:hint="eastAsia"/>
        </w:rPr>
      </w:pPr>
      <w:r>
        <w:rPr>
          <w:rFonts w:hint="eastAsia"/>
        </w:rPr>
        <w:t>完善轻工业标准化体系，提升轻工行业标准化水平。</w:t>
      </w:r>
      <w:r>
        <w:rPr>
          <w:rFonts w:hint="eastAsia"/>
        </w:rPr>
        <w:t>完善</w:t>
      </w:r>
      <w:r>
        <w:rPr>
          <w:rFonts w:hint="eastAsia"/>
        </w:rPr>
        <w:t>产品质量</w:t>
      </w:r>
      <w:r>
        <w:rPr>
          <w:rFonts w:hint="eastAsia"/>
        </w:rPr>
        <w:t>安全标准体系，加快制定一批强制性国家标准。优化</w:t>
      </w:r>
      <w:r>
        <w:rPr>
          <w:rFonts w:hint="eastAsia"/>
        </w:rPr>
        <w:t>轻工领域</w:t>
      </w:r>
      <w:r>
        <w:rPr>
          <w:rFonts w:hint="eastAsia"/>
        </w:rPr>
        <w:t>推荐性标准体系，围绕产品质量提升和产业结构优化需求，加快定制产品、智能产品</w:t>
      </w:r>
      <w:r>
        <w:rPr>
          <w:rFonts w:hint="eastAsia"/>
        </w:rPr>
        <w:t>和特殊人群产品等新兴</w:t>
      </w:r>
      <w:r>
        <w:rPr>
          <w:rFonts w:hint="eastAsia"/>
        </w:rPr>
        <w:t>产</w:t>
      </w:r>
      <w:r>
        <w:rPr>
          <w:rFonts w:hint="eastAsia"/>
        </w:rPr>
        <w:t>品通用标准制定，加强产品售后服务、物流配送、标签标识等领域标准制定，加快产品设计、关键材料及零部件、</w:t>
      </w:r>
      <w:r>
        <w:rPr>
          <w:rFonts w:hint="eastAsia"/>
        </w:rPr>
        <w:lastRenderedPageBreak/>
        <w:t>生产制造等产业技术基础标准制定，加强节能、节水、节材和环保等方面的标准化工作力度。持续开展标准对比工作，加快转化重要国际标准。</w:t>
      </w:r>
      <w:r>
        <w:rPr>
          <w:rFonts w:hint="eastAsia"/>
        </w:rPr>
        <w:t>加强标准支撑作用，鼓励企业采用国际或出口标准，制定严于国家标准、行业标准、地方标准的企业标准，自我声明公开执行标准。</w:t>
      </w:r>
      <w:r>
        <w:rPr>
          <w:rFonts w:hint="eastAsia"/>
        </w:rPr>
        <w:t>培育和发展具有国际影响力的团体标准。积极主导和参与国际标准制修订，推动我国优势产业技术标准成为国际标准。加强国际合作交流，进一步提高国际市场对我国检</w:t>
      </w:r>
      <w:r>
        <w:rPr>
          <w:rFonts w:hint="eastAsia"/>
        </w:rPr>
        <w:t>测及认证结果的认可度</w:t>
      </w:r>
      <w:r>
        <w:rPr>
          <w:rFonts w:hint="eastAsia"/>
        </w:rPr>
        <w:t>。</w:t>
      </w:r>
    </w:p>
    <w:p w:rsidR="00000000" w:rsidRDefault="002C353A">
      <w:pPr>
        <w:pStyle w:val="2"/>
        <w:rPr>
          <w:rFonts w:hint="eastAsia"/>
        </w:rPr>
      </w:pPr>
      <w:bookmarkStart w:id="129" w:name="_Toc2072"/>
      <w:r>
        <w:rPr>
          <w:rFonts w:hint="eastAsia"/>
        </w:rPr>
        <w:t>（八）</w:t>
      </w:r>
      <w:r>
        <w:rPr>
          <w:rFonts w:hint="eastAsia"/>
        </w:rPr>
        <w:t>加强人才支撑保障</w:t>
      </w:r>
      <w:bookmarkEnd w:id="129"/>
    </w:p>
    <w:p w:rsidR="00000000" w:rsidRDefault="002C353A">
      <w:pPr>
        <w:rPr>
          <w:rFonts w:hint="eastAsia"/>
        </w:rPr>
      </w:pPr>
      <w:r>
        <w:rPr>
          <w:rFonts w:hint="eastAsia"/>
        </w:rPr>
        <w:t>加强国内培养和国外引智，依托重大科技专项、重点项目、产学研联盟等建成一批高科技人才培养基地，加快培育一支具有较强创新能力和创新精神的高科技人才队伍。进一步做好轻工业职工技术培训和技能鉴定工作，形成一支门类齐全、技艺精湛的技术技能人才队伍，</w:t>
      </w:r>
      <w:r>
        <w:rPr>
          <w:rFonts w:hint="eastAsia"/>
        </w:rPr>
        <w:t>重视传统技艺人才的保护和传承，</w:t>
      </w:r>
      <w:r>
        <w:rPr>
          <w:rFonts w:hint="eastAsia"/>
        </w:rPr>
        <w:t>培养一批大国工匠。依托国家各类人才计划，引进和培养一批懂技术、懂市场的高端复合型管理人才，培养和造就大批优秀企业家。</w:t>
      </w:r>
    </w:p>
    <w:p w:rsidR="00000000" w:rsidRDefault="002C353A">
      <w:pPr>
        <w:pStyle w:val="2"/>
        <w:rPr>
          <w:rFonts w:hint="eastAsia"/>
        </w:rPr>
      </w:pPr>
      <w:bookmarkStart w:id="130" w:name="_Toc11124"/>
      <w:r>
        <w:rPr>
          <w:rFonts w:hint="eastAsia"/>
        </w:rPr>
        <w:t>（九）</w:t>
      </w:r>
      <w:r>
        <w:rPr>
          <w:rFonts w:hint="eastAsia"/>
        </w:rPr>
        <w:t>发挥行业协会作用</w:t>
      </w:r>
      <w:bookmarkEnd w:id="130"/>
    </w:p>
    <w:p w:rsidR="00000000" w:rsidRDefault="002C353A">
      <w:pPr>
        <w:rPr>
          <w:rFonts w:hint="eastAsia"/>
        </w:rPr>
      </w:pPr>
      <w:r>
        <w:rPr>
          <w:rFonts w:hint="eastAsia"/>
        </w:rPr>
        <w:t>发挥行业协会联系政府和企业的桥梁和纽带作用，鼓励行业协</w:t>
      </w:r>
      <w:r>
        <w:rPr>
          <w:rFonts w:hint="eastAsia"/>
        </w:rPr>
        <w:t>会积极参与国家、地方有关产业政策法规的制定，引导企业落实产业政策。支持行业协会深化改革，完善内部治</w:t>
      </w:r>
      <w:r>
        <w:rPr>
          <w:rFonts w:hint="eastAsia"/>
        </w:rPr>
        <w:lastRenderedPageBreak/>
        <w:t>理，增强服务行业发展的能力，加强对行业发展重大问题的调查研究，反映企业诉求，引导规范企业行为，加强行业自律。建立轻工业经济运行及预测预警信息平台，及时反映行业情况和问题。鼓励和引导行业协会建立知识产权联盟，构建专利池，提高行业协会联合企业应对涉外知识产权纠纷和国际贸易壁垒的能力。</w:t>
      </w:r>
    </w:p>
    <w:p w:rsidR="00000000" w:rsidRDefault="002C353A">
      <w:pPr>
        <w:pStyle w:val="1"/>
        <w:rPr>
          <w:rFonts w:hint="eastAsia"/>
        </w:rPr>
      </w:pPr>
      <w:bookmarkStart w:id="131" w:name="_Toc8554"/>
      <w:bookmarkStart w:id="132" w:name="_Toc20679"/>
      <w:bookmarkStart w:id="133" w:name="_Toc3944"/>
      <w:bookmarkEnd w:id="121"/>
      <w:bookmarkEnd w:id="122"/>
      <w:bookmarkEnd w:id="123"/>
      <w:bookmarkEnd w:id="124"/>
      <w:bookmarkEnd w:id="125"/>
      <w:r>
        <w:rPr>
          <w:rFonts w:hint="eastAsia"/>
        </w:rPr>
        <w:t>六、</w:t>
      </w:r>
      <w:bookmarkStart w:id="134" w:name="_Toc12059"/>
      <w:bookmarkStart w:id="135" w:name="_Toc23830"/>
      <w:bookmarkStart w:id="136" w:name="_Toc28713"/>
      <w:bookmarkEnd w:id="131"/>
      <w:bookmarkEnd w:id="132"/>
      <w:r>
        <w:rPr>
          <w:rFonts w:hint="eastAsia"/>
        </w:rPr>
        <w:t>组织实施</w:t>
      </w:r>
      <w:bookmarkEnd w:id="133"/>
      <w:bookmarkEnd w:id="134"/>
      <w:bookmarkEnd w:id="135"/>
      <w:bookmarkEnd w:id="136"/>
    </w:p>
    <w:p w:rsidR="00000000" w:rsidRDefault="002C353A">
      <w:pPr>
        <w:rPr>
          <w:rFonts w:hint="eastAsia"/>
        </w:rPr>
      </w:pPr>
      <w:r>
        <w:rPr>
          <w:rFonts w:hint="eastAsia"/>
        </w:rPr>
        <w:t>工业和信息化部统筹负责本规划的组织实施，加强与相关部门政策协调和信息沟通，及时解决规划实施过程中遇到的问题，做好规划宣</w:t>
      </w:r>
      <w:r>
        <w:rPr>
          <w:rFonts w:hint="eastAsia"/>
        </w:rPr>
        <w:t>传贯彻，推动各项任务和措施落到实处。</w:t>
      </w:r>
    </w:p>
    <w:p w:rsidR="002C353A" w:rsidRDefault="002C353A">
      <w:pPr>
        <w:rPr>
          <w:rFonts w:hint="eastAsia"/>
        </w:rPr>
      </w:pPr>
      <w:r>
        <w:rPr>
          <w:rFonts w:hint="eastAsia"/>
        </w:rPr>
        <w:t>各地工业和信息化主管部门要按照职责分工，抓紧制定与规划相衔接的实施方案，落实相关配套政策</w:t>
      </w:r>
      <w:r>
        <w:rPr>
          <w:rFonts w:hint="eastAsia"/>
        </w:rPr>
        <w:t>，做好信息反馈工作</w:t>
      </w:r>
      <w:r>
        <w:rPr>
          <w:rFonts w:hint="eastAsia"/>
        </w:rPr>
        <w:t>。行业协会要充分发挥桥梁和纽带作用，引导和督促企业积极落实规划确定的重点任务。</w:t>
      </w:r>
    </w:p>
    <w:sectPr w:rsidR="002C353A">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53A" w:rsidRDefault="002C353A">
      <w:pPr>
        <w:spacing w:line="240" w:lineRule="auto"/>
      </w:pPr>
      <w:r>
        <w:separator/>
      </w:r>
    </w:p>
  </w:endnote>
  <w:endnote w:type="continuationSeparator" w:id="1">
    <w:p w:rsidR="002C353A" w:rsidRDefault="002C35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文星仿宋">
    <w:altName w:val="宋体"/>
    <w:charset w:val="86"/>
    <w:family w:val="auto"/>
    <w:pitch w:val="default"/>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A1" w:rsidRDefault="00092BA1" w:rsidP="00092BA1">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353A">
    <w:r>
      <w:pict>
        <v:shapetype id="_x0000_t202" coordsize="21600,21600" o:spt="202" path="m,l,21600r21600,l21600,xe">
          <v:stroke joinstyle="miter"/>
          <v:path gradientshapeok="t" o:connecttype="rect"/>
        </v:shapetype>
        <v:shape id="文本框 23" o:spid="_x0000_s2049" type="#_x0000_t202" style="position:absolute;left:0;text-align:left;margin-left:0;margin-top:0;width:2in;height:2in;z-index:251658752;mso-wrap-style:none;mso-position-horizontal:center;mso-position-horizontal-relative:margin" filled="f" stroked="f">
          <v:textbox style="mso-fit-shape-to-text:t" inset="0,0,0,0">
            <w:txbxContent>
              <w:p w:rsidR="00000000" w:rsidRDefault="002C353A" w:rsidP="00092BA1">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2BA1" w:rsidRPr="00092BA1">
                  <w:rPr>
                    <w:noProof/>
                  </w:rPr>
                  <w:t>1</w:t>
                </w:r>
                <w:r>
                  <w:rPr>
                    <w:rFonts w:hint="eastAsia"/>
                    <w:sz w:val="18"/>
                  </w:rPr>
                  <w:fldChar w:fldCharType="end"/>
                </w:r>
              </w:p>
            </w:txbxContent>
          </v:textbox>
          <w10:wrap anchorx="margin"/>
        </v:shape>
      </w:pict>
    </w:r>
    <w:r>
      <w:pict>
        <v:shape id="文本框 24" o:spid="_x0000_s2050" type="#_x0000_t202" style="position:absolute;left:0;text-align:left;margin-left:0;margin-top:0;width:2in;height:2in;z-index:251657728;mso-wrap-style:none;mso-position-horizontal:center;mso-position-horizontal-relative:margin" filled="f" stroked="f">
          <v:textbox style="mso-fit-shape-to-text:t" inset="0,0,0,0">
            <w:txbxContent>
              <w:p w:rsidR="00000000" w:rsidRDefault="002C353A" w:rsidP="00092BA1">
                <w:pPr>
                  <w:snapToGrid w:val="0"/>
                  <w:ind w:firstLine="360"/>
                  <w:rPr>
                    <w:rFonts w:hint="eastAsia"/>
                    <w:sz w:val="18"/>
                  </w:rPr>
                </w:pPr>
              </w:p>
            </w:txbxContent>
          </v:textbox>
          <w10:wrap anchorx="margin"/>
        </v:shape>
      </w:pict>
    </w:r>
    <w:r>
      <w:pict>
        <v:shape id="文本框 25" o:spid="_x0000_s2051" type="#_x0000_t202" style="position:absolute;left:0;text-align:left;margin-left:0;margin-top:0;width:2in;height:2in;z-index:251656704;mso-wrap-style:none;mso-position-horizontal:center;mso-position-horizontal-relative:margin" filled="f" stroked="f">
          <v:textbox style="mso-fit-shape-to-text:t" inset="0,0,0,0">
            <w:txbxContent>
              <w:p w:rsidR="00000000" w:rsidRDefault="002C353A" w:rsidP="00092BA1">
                <w:pPr>
                  <w:pStyle w:val="a5"/>
                  <w:ind w:firstLine="360"/>
                  <w:rPr>
                    <w:rFonts w:hint="eastAsia"/>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A1" w:rsidRDefault="00092BA1" w:rsidP="00092BA1">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53A" w:rsidRDefault="002C353A">
      <w:pPr>
        <w:spacing w:line="240" w:lineRule="auto"/>
      </w:pPr>
      <w:r>
        <w:separator/>
      </w:r>
    </w:p>
  </w:footnote>
  <w:footnote w:type="continuationSeparator" w:id="1">
    <w:p w:rsidR="002C353A" w:rsidRDefault="002C353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A1" w:rsidRDefault="00092BA1" w:rsidP="00092BA1">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A1" w:rsidRDefault="00092BA1" w:rsidP="00092BA1">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A1" w:rsidRDefault="00092BA1" w:rsidP="00092BA1">
    <w:pPr>
      <w:pStyle w:val="a8"/>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stylePaneFormatFilter w:val="3F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3076"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92BA1"/>
    <w:rsid w:val="002C353A"/>
    <w:rsid w:val="20F334DF"/>
    <w:rsid w:val="5EED2796"/>
    <w:rsid w:val="716D0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40"/>
      <w:jc w:val="both"/>
    </w:pPr>
    <w:rPr>
      <w:rFonts w:ascii="仿宋_GB2312" w:eastAsia="仿宋_GB2312" w:hAnsi="仿宋_GB2312"/>
      <w:kern w:val="2"/>
      <w:sz w:val="32"/>
    </w:rPr>
  </w:style>
  <w:style w:type="paragraph" w:styleId="1">
    <w:name w:val="heading 1"/>
    <w:basedOn w:val="a"/>
    <w:next w:val="a"/>
    <w:link w:val="1Char"/>
    <w:qFormat/>
    <w:pPr>
      <w:keepNext/>
      <w:keepLines/>
      <w:outlineLvl w:val="0"/>
    </w:pPr>
    <w:rPr>
      <w:rFonts w:ascii="Times New Roman" w:eastAsia="黑体" w:hAnsi="Times New Roman"/>
      <w:kern w:val="44"/>
    </w:rPr>
  </w:style>
  <w:style w:type="paragraph" w:styleId="2">
    <w:name w:val="heading 2"/>
    <w:basedOn w:val="a"/>
    <w:next w:val="a"/>
    <w:link w:val="2Char"/>
    <w:qFormat/>
    <w:pPr>
      <w:keepNext/>
      <w:keepLines/>
      <w:outlineLvl w:val="1"/>
    </w:pPr>
    <w:rPr>
      <w:rFonts w:ascii="Cambria" w:eastAsia="楷体_GB2312" w:hAnsi="Cambria"/>
      <w:b/>
    </w:rPr>
  </w:style>
  <w:style w:type="paragraph" w:styleId="3">
    <w:name w:val="heading 3"/>
    <w:basedOn w:val="a"/>
    <w:next w:val="a"/>
    <w:link w:val="3Char"/>
    <w:qFormat/>
    <w:pPr>
      <w:keepNext/>
      <w:keepLines/>
      <w:ind w:left="640" w:hangingChars="200" w:hanging="640"/>
      <w:outlineLvl w:val="2"/>
    </w:pPr>
    <w:rPr>
      <w:b/>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footer"/>
    <w:rPr>
      <w:sz w:val="18"/>
    </w:rPr>
  </w:style>
  <w:style w:type="character" w:styleId="a3">
    <w:name w:val="Hyperlink"/>
    <w:basedOn w:val="a0"/>
    <w:rPr>
      <w:color w:val="0000FF"/>
      <w:u w:val="single"/>
    </w:rPr>
  </w:style>
  <w:style w:type="character" w:styleId="a4">
    <w:name w:val="page number"/>
    <w:basedOn w:val="a0"/>
  </w:style>
  <w:style w:type="character" w:customStyle="1" w:styleId="style241">
    <w:name w:val="style241"/>
    <w:rPr>
      <w:color w:val="000000"/>
    </w:rPr>
  </w:style>
  <w:style w:type="character" w:customStyle="1" w:styleId="Char0">
    <w:name w:val="批注框文本 Char"/>
    <w:basedOn w:val="a0"/>
    <w:link w:val="BalloonText"/>
    <w:rPr>
      <w:sz w:val="18"/>
    </w:rPr>
  </w:style>
  <w:style w:type="character" w:customStyle="1" w:styleId="Char1">
    <w:name w:val="正文文本缩进 Char"/>
    <w:basedOn w:val="a0"/>
    <w:link w:val="BodyTextIndent"/>
  </w:style>
  <w:style w:type="character" w:customStyle="1" w:styleId="Char2">
    <w:name w:val="页眉 Char"/>
    <w:basedOn w:val="a0"/>
    <w:link w:val="header"/>
    <w:rPr>
      <w:sz w:val="18"/>
    </w:rPr>
  </w:style>
  <w:style w:type="character" w:customStyle="1" w:styleId="2Char">
    <w:name w:val="标题 2 Char"/>
    <w:basedOn w:val="a0"/>
    <w:link w:val="2"/>
    <w:rPr>
      <w:rFonts w:ascii="Cambria" w:eastAsia="楷体_GB2312" w:hAnsi="Cambria"/>
      <w:b/>
    </w:rPr>
  </w:style>
  <w:style w:type="character" w:customStyle="1" w:styleId="3Char">
    <w:name w:val="标题 3 Char"/>
    <w:link w:val="3"/>
    <w:rPr>
      <w:rFonts w:eastAsia="仿宋_GB2312"/>
      <w:b/>
    </w:rPr>
  </w:style>
  <w:style w:type="character" w:customStyle="1" w:styleId="title1">
    <w:name w:val="title1"/>
    <w:basedOn w:val="a0"/>
    <w:rPr>
      <w:b/>
      <w:color w:val="auto"/>
      <w:spacing w:val="400"/>
      <w:sz w:val="24"/>
    </w:rPr>
  </w:style>
  <w:style w:type="character" w:customStyle="1" w:styleId="Char3">
    <w:name w:val="纯文本 Char"/>
    <w:basedOn w:val="a0"/>
    <w:link w:val="PlainText"/>
    <w:rPr>
      <w:rFonts w:ascii="宋体" w:eastAsia="宋体" w:hAnsi="Courier New"/>
    </w:rPr>
  </w:style>
  <w:style w:type="character" w:customStyle="1" w:styleId="Char4">
    <w:name w:val="日期 Char"/>
    <w:basedOn w:val="a0"/>
    <w:link w:val="Date"/>
  </w:style>
  <w:style w:type="character" w:customStyle="1" w:styleId="1Char">
    <w:name w:val="标题 1 Char"/>
    <w:basedOn w:val="a0"/>
    <w:link w:val="1"/>
    <w:rPr>
      <w:rFonts w:ascii="Times New Roman" w:eastAsia="黑体" w:hAnsi="Times New Roman"/>
      <w:b w:val="0"/>
      <w:kern w:val="44"/>
    </w:rPr>
  </w:style>
  <w:style w:type="character" w:customStyle="1" w:styleId="Char5">
    <w:name w:val="正文文本 Char"/>
    <w:basedOn w:val="a0"/>
    <w:link w:val="BodyText"/>
    <w:rPr>
      <w:rFonts w:ascii="Times New Roman" w:eastAsia="文星仿宋" w:hAnsi="Times New Roman"/>
      <w:sz w:val="32"/>
    </w:rPr>
  </w:style>
  <w:style w:type="character" w:customStyle="1" w:styleId="Char10">
    <w:name w:val="页脚 Char1"/>
    <w:link w:val="a5"/>
    <w:rPr>
      <w:sz w:val="18"/>
    </w:rPr>
  </w:style>
  <w:style w:type="paragraph" w:customStyle="1" w:styleId="p0">
    <w:name w:val="p0"/>
    <w:basedOn w:val="a"/>
    <w:pPr>
      <w:widowControl/>
    </w:pPr>
    <w:rPr>
      <w:rFonts w:ascii="Calibri" w:hAnsi="Calibri"/>
      <w:kern w:val="0"/>
    </w:rPr>
  </w:style>
  <w:style w:type="paragraph" w:styleId="9">
    <w:name w:val="toc 9"/>
    <w:basedOn w:val="a"/>
    <w:next w:val="a"/>
    <w:pPr>
      <w:ind w:leftChars="1600" w:left="3360"/>
    </w:pPr>
  </w:style>
  <w:style w:type="paragraph" w:styleId="5">
    <w:name w:val="toc 5"/>
    <w:basedOn w:val="a"/>
    <w:next w:val="a"/>
    <w:pPr>
      <w:ind w:leftChars="800" w:left="1680"/>
    </w:pPr>
  </w:style>
  <w:style w:type="paragraph" w:styleId="a6">
    <w:name w:val="Balloon Text"/>
    <w:basedOn w:val="a"/>
    <w:rPr>
      <w:sz w:val="18"/>
      <w:szCs w:val="18"/>
    </w:rPr>
  </w:style>
  <w:style w:type="paragraph" w:styleId="8">
    <w:name w:val="toc 8"/>
    <w:basedOn w:val="a"/>
    <w:next w:val="a"/>
    <w:pPr>
      <w:ind w:leftChars="1400" w:left="2940"/>
    </w:pPr>
  </w:style>
  <w:style w:type="paragraph" w:styleId="20">
    <w:name w:val="toc 2"/>
    <w:basedOn w:val="a"/>
    <w:next w:val="a"/>
    <w:pPr>
      <w:ind w:leftChars="200" w:left="420"/>
    </w:pPr>
  </w:style>
  <w:style w:type="paragraph" w:styleId="a5">
    <w:name w:val="footer"/>
    <w:basedOn w:val="a"/>
    <w:link w:val="Char10"/>
    <w:pPr>
      <w:tabs>
        <w:tab w:val="center" w:pos="4153"/>
        <w:tab w:val="right" w:pos="8306"/>
      </w:tabs>
      <w:snapToGrid w:val="0"/>
      <w:jc w:val="left"/>
    </w:pPr>
    <w:rPr>
      <w:sz w:val="18"/>
    </w:rPr>
  </w:style>
  <w:style w:type="paragraph" w:styleId="30">
    <w:name w:val="toc 3"/>
    <w:basedOn w:val="a"/>
    <w:next w:val="a"/>
    <w:pPr>
      <w:ind w:leftChars="400" w:left="840"/>
    </w:pPr>
  </w:style>
  <w:style w:type="paragraph" w:styleId="7">
    <w:name w:val="toc 7"/>
    <w:basedOn w:val="a"/>
    <w:next w:val="a"/>
    <w:pPr>
      <w:ind w:leftChars="1200" w:left="2520"/>
    </w:pPr>
  </w:style>
  <w:style w:type="paragraph" w:styleId="a7">
    <w:name w:val="Normal (Web)"/>
    <w:basedOn w:val="a"/>
    <w:pPr>
      <w:spacing w:before="100" w:beforeAutospacing="1" w:after="100" w:afterAutospacing="1"/>
      <w:jc w:val="left"/>
    </w:pPr>
    <w:rPr>
      <w:kern w:val="0"/>
      <w:sz w:val="24"/>
    </w:rPr>
  </w:style>
  <w:style w:type="paragraph" w:styleId="6">
    <w:name w:val="toc 6"/>
    <w:basedOn w:val="a"/>
    <w:next w:val="a"/>
    <w:pPr>
      <w:ind w:leftChars="1000" w:left="2100"/>
    </w:pPr>
  </w:style>
  <w:style w:type="paragraph" w:styleId="4">
    <w:name w:val="toc 4"/>
    <w:basedOn w:val="a"/>
    <w:next w:val="a"/>
    <w:pPr>
      <w:ind w:leftChars="600" w:left="1260"/>
    </w:pPr>
  </w:style>
  <w:style w:type="paragraph" w:styleId="10">
    <w:name w:val="toc 1"/>
    <w:basedOn w:val="a"/>
    <w:next w:val="a"/>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PlainText">
    <w:name w:val="Plain Text"/>
    <w:basedOn w:val="a"/>
    <w:link w:val="Char3"/>
    <w:rPr>
      <w:rFonts w:ascii="宋体" w:eastAsia="宋体" w:hAnsi="Courier New"/>
    </w:rPr>
  </w:style>
  <w:style w:type="paragraph" w:customStyle="1" w:styleId="BalloonText">
    <w:name w:val="Balloon Text"/>
    <w:basedOn w:val="a"/>
    <w:link w:val="Char0"/>
    <w:rPr>
      <w:sz w:val="18"/>
    </w:rPr>
  </w:style>
  <w:style w:type="paragraph" w:customStyle="1" w:styleId="CharCharCharCharCharChar1CharCharCharCharCharCharCharCharCharCharCharCharChar">
    <w:name w:val="Char Char Char Char Char Char1 Char Char Char Char Char Char Char Char Char Char Char Char Char"/>
    <w:basedOn w:val="a"/>
    <w:pPr>
      <w:widowControl/>
      <w:spacing w:after="160" w:line="240" w:lineRule="exact"/>
      <w:jc w:val="left"/>
    </w:pPr>
    <w:rPr>
      <w:rFonts w:ascii="Arial" w:eastAsia="Times New Roman" w:hAnsi="Arial"/>
      <w:b/>
      <w:kern w:val="0"/>
      <w:sz w:val="24"/>
      <w:lang w:eastAsia="en-US"/>
    </w:rPr>
  </w:style>
  <w:style w:type="paragraph" w:customStyle="1" w:styleId="ListParagraph">
    <w:name w:val="List Paragraph"/>
    <w:basedOn w:val="a"/>
    <w:pPr>
      <w:ind w:firstLine="420"/>
    </w:pPr>
  </w:style>
  <w:style w:type="paragraph" w:customStyle="1" w:styleId="a9">
    <w:name w:val="段"/>
    <w:pPr>
      <w:autoSpaceDE w:val="0"/>
      <w:autoSpaceDN w:val="0"/>
      <w:ind w:firstLineChars="200" w:firstLine="200"/>
    </w:pPr>
    <w:rPr>
      <w:rFonts w:ascii="宋体"/>
    </w:rPr>
  </w:style>
  <w:style w:type="paragraph" w:customStyle="1" w:styleId="NormalWeb">
    <w:name w:val="Normal (Web)"/>
    <w:basedOn w:val="a"/>
    <w:pPr>
      <w:widowControl/>
      <w:spacing w:before="100" w:beforeAutospacing="1" w:after="100" w:afterAutospacing="1"/>
      <w:jc w:val="left"/>
    </w:pPr>
    <w:rPr>
      <w:kern w:val="0"/>
      <w:sz w:val="24"/>
    </w:rPr>
  </w:style>
  <w:style w:type="paragraph" w:customStyle="1" w:styleId="Date">
    <w:name w:val="Date"/>
    <w:basedOn w:val="a"/>
    <w:next w:val="a"/>
    <w:link w:val="Char4"/>
    <w:pPr>
      <w:ind w:leftChars="2500" w:left="100"/>
    </w:pPr>
  </w:style>
  <w:style w:type="paragraph" w:customStyle="1" w:styleId="footer">
    <w:name w:val="footer"/>
    <w:basedOn w:val="a"/>
    <w:link w:val="Char"/>
    <w:pPr>
      <w:tabs>
        <w:tab w:val="center" w:pos="4153"/>
        <w:tab w:val="right" w:pos="8306"/>
      </w:tabs>
      <w:snapToGrid w:val="0"/>
      <w:jc w:val="left"/>
    </w:pPr>
    <w:rPr>
      <w:sz w:val="18"/>
    </w:rPr>
  </w:style>
  <w:style w:type="paragraph" w:customStyle="1" w:styleId="BodyText">
    <w:name w:val="Body Text"/>
    <w:basedOn w:val="a"/>
    <w:link w:val="Char5"/>
    <w:rPr>
      <w:rFonts w:ascii="Times New Roman" w:eastAsia="文星仿宋" w:hAnsi="Times New Roman"/>
    </w:rPr>
  </w:style>
  <w:style w:type="paragraph" w:customStyle="1" w:styleId="11">
    <w:name w:val="列出段落1"/>
    <w:basedOn w:val="a"/>
    <w:pPr>
      <w:ind w:firstLine="420"/>
    </w:pPr>
    <w:rPr>
      <w:rFonts w:ascii="Times New Roman" w:eastAsia="宋体" w:hAnsi="Times New Roman"/>
    </w:rPr>
  </w:style>
  <w:style w:type="paragraph" w:customStyle="1" w:styleId="header">
    <w:name w:val="header"/>
    <w:basedOn w:val="a"/>
    <w:link w:val="Char2"/>
    <w:pPr>
      <w:pBdr>
        <w:bottom w:val="single" w:sz="6" w:space="1" w:color="auto"/>
      </w:pBdr>
      <w:tabs>
        <w:tab w:val="center" w:pos="4153"/>
        <w:tab w:val="right" w:pos="8306"/>
      </w:tabs>
      <w:snapToGrid w:val="0"/>
      <w:jc w:val="center"/>
    </w:pPr>
    <w:rPr>
      <w:sz w:val="18"/>
    </w:rPr>
  </w:style>
  <w:style w:type="paragraph" w:customStyle="1" w:styleId="TOCHeading">
    <w:name w:val="TOC Heading"/>
    <w:basedOn w:val="1"/>
    <w:next w:val="a"/>
    <w:pPr>
      <w:widowControl/>
      <w:spacing w:before="480" w:line="276" w:lineRule="auto"/>
      <w:jc w:val="left"/>
      <w:outlineLvl w:val="9"/>
    </w:pPr>
    <w:rPr>
      <w:rFonts w:ascii="Cambria" w:hAnsi="Cambria"/>
      <w:color w:val="365F91"/>
      <w:kern w:val="0"/>
      <w:sz w:val="28"/>
    </w:rPr>
  </w:style>
  <w:style w:type="paragraph" w:customStyle="1" w:styleId="BodyTextIndent">
    <w:name w:val="Body Text Indent"/>
    <w:basedOn w:val="a"/>
    <w:link w:val="Char1"/>
    <w:pPr>
      <w:spacing w:after="120"/>
      <w:ind w:leftChars="200" w:left="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3455</Words>
  <Characters>19697</Characters>
  <Application>Microsoft Office Word</Application>
  <DocSecurity>0</DocSecurity>
  <PresentationFormat/>
  <Lines>164</Lines>
  <Paragraphs>46</Paragraphs>
  <Slides>0</Slides>
  <Notes>0</Notes>
  <HiddenSlides>0</HiddenSlides>
  <MMClips>0</MMClips>
  <ScaleCrop>false</ScaleCrop>
  <Company/>
  <LinksUpToDate>false</LinksUpToDate>
  <CharactersWithSpaces>23106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XDY</dc:creator>
  <cp:lastModifiedBy>OA</cp:lastModifiedBy>
  <cp:revision>2</cp:revision>
  <cp:lastPrinted>2016-06-20T07:13:00Z</cp:lastPrinted>
  <dcterms:created xsi:type="dcterms:W3CDTF">2017-06-20T07:23:00Z</dcterms:created>
  <dcterms:modified xsi:type="dcterms:W3CDTF">2017-06-20T07:23:00Z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